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76"/>
        <w:gridCol w:w="567"/>
        <w:gridCol w:w="7032"/>
      </w:tblGrid>
      <w:tr w:rsidR="002E7EDA" w:rsidTr="005D6BDF">
        <w:trPr>
          <w:trHeight w:hRule="exact" w:val="425"/>
        </w:trPr>
        <w:tc>
          <w:tcPr>
            <w:tcW w:w="2376" w:type="dxa"/>
            <w:vAlign w:val="center"/>
          </w:tcPr>
          <w:p w:rsidR="002E7EDA" w:rsidRPr="00005E52" w:rsidRDefault="002E7EDA" w:rsidP="002D25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05E52">
              <w:rPr>
                <w:rFonts w:ascii="Times New Roman" w:hAnsi="Times New Roman" w:cs="Times New Roman"/>
                <w:b/>
                <w:sz w:val="24"/>
              </w:rPr>
              <w:t>Programme</w:t>
            </w:r>
          </w:p>
        </w:tc>
        <w:tc>
          <w:tcPr>
            <w:tcW w:w="567" w:type="dxa"/>
            <w:vAlign w:val="center"/>
          </w:tcPr>
          <w:p w:rsidR="002E7EDA" w:rsidRDefault="002E7EDA" w:rsidP="002D2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32" w:type="dxa"/>
          </w:tcPr>
          <w:p w:rsidR="002E7EDA" w:rsidRPr="00522860" w:rsidRDefault="002E7EDA" w:rsidP="007860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2860">
              <w:rPr>
                <w:rFonts w:ascii="Times New Roman" w:hAnsi="Times New Roman"/>
                <w:b/>
                <w:sz w:val="24"/>
                <w:szCs w:val="24"/>
              </w:rPr>
              <w:t xml:space="preserve">Diploma in Electronics &amp; Telecommunication </w:t>
            </w:r>
          </w:p>
        </w:tc>
      </w:tr>
      <w:tr w:rsidR="002E7EDA" w:rsidTr="005D6BDF">
        <w:trPr>
          <w:trHeight w:hRule="exact" w:val="425"/>
        </w:trPr>
        <w:tc>
          <w:tcPr>
            <w:tcW w:w="2376" w:type="dxa"/>
            <w:vAlign w:val="center"/>
          </w:tcPr>
          <w:p w:rsidR="002E7EDA" w:rsidRPr="00005E52" w:rsidRDefault="002E7EDA" w:rsidP="002D25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05E52">
              <w:rPr>
                <w:rFonts w:ascii="Times New Roman" w:hAnsi="Times New Roman" w:cs="Times New Roman"/>
                <w:b/>
                <w:sz w:val="24"/>
              </w:rPr>
              <w:t>Programme Code</w:t>
            </w:r>
          </w:p>
        </w:tc>
        <w:tc>
          <w:tcPr>
            <w:tcW w:w="567" w:type="dxa"/>
            <w:vAlign w:val="center"/>
          </w:tcPr>
          <w:p w:rsidR="002E7EDA" w:rsidRDefault="002E7EDA" w:rsidP="002D2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32" w:type="dxa"/>
          </w:tcPr>
          <w:p w:rsidR="002E7EDA" w:rsidRPr="00522860" w:rsidRDefault="002E7EDA" w:rsidP="007860F3">
            <w:pPr>
              <w:rPr>
                <w:rFonts w:ascii="Times New Roman" w:hAnsi="Times New Roman"/>
                <w:sz w:val="24"/>
                <w:szCs w:val="24"/>
              </w:rPr>
            </w:pPr>
            <w:r w:rsidRPr="00522860">
              <w:rPr>
                <w:rFonts w:ascii="Times New Roman" w:hAnsi="Times New Roman"/>
                <w:sz w:val="24"/>
                <w:szCs w:val="24"/>
              </w:rPr>
              <w:t>01/02/</w:t>
            </w:r>
            <w:r w:rsidRPr="00522860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Pr="00522860">
              <w:rPr>
                <w:rFonts w:ascii="Times New Roman" w:hAnsi="Times New Roman"/>
                <w:sz w:val="24"/>
                <w:szCs w:val="24"/>
              </w:rPr>
              <w:t>/04/05/06/07/08/16/</w:t>
            </w:r>
            <w:r w:rsidRPr="0052286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522860">
              <w:rPr>
                <w:rFonts w:ascii="Times New Roman" w:hAnsi="Times New Roman"/>
                <w:sz w:val="24"/>
                <w:szCs w:val="24"/>
              </w:rPr>
              <w:t>/21/22/</w:t>
            </w:r>
            <w:r w:rsidRPr="00522860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522860">
              <w:rPr>
                <w:rFonts w:ascii="Times New Roman" w:hAnsi="Times New Roman"/>
                <w:sz w:val="24"/>
                <w:szCs w:val="24"/>
              </w:rPr>
              <w:t>/24/26</w:t>
            </w:r>
          </w:p>
        </w:tc>
      </w:tr>
      <w:tr w:rsidR="002D2555" w:rsidTr="002D2555">
        <w:trPr>
          <w:trHeight w:hRule="exact" w:val="425"/>
        </w:trPr>
        <w:tc>
          <w:tcPr>
            <w:tcW w:w="2376" w:type="dxa"/>
            <w:vAlign w:val="center"/>
          </w:tcPr>
          <w:p w:rsidR="002D2555" w:rsidRPr="00005E52" w:rsidRDefault="002D2555" w:rsidP="002D25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05E52">
              <w:rPr>
                <w:rFonts w:ascii="Times New Roman" w:hAnsi="Times New Roman" w:cs="Times New Roman"/>
                <w:b/>
                <w:sz w:val="24"/>
              </w:rPr>
              <w:t>Name of Course</w:t>
            </w:r>
          </w:p>
        </w:tc>
        <w:tc>
          <w:tcPr>
            <w:tcW w:w="567" w:type="dxa"/>
            <w:vAlign w:val="center"/>
          </w:tcPr>
          <w:p w:rsidR="002D2555" w:rsidRDefault="002D2555" w:rsidP="002D2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32" w:type="dxa"/>
            <w:vAlign w:val="center"/>
          </w:tcPr>
          <w:p w:rsidR="002D2555" w:rsidRPr="00005E52" w:rsidRDefault="002D2555" w:rsidP="002D25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05E52">
              <w:rPr>
                <w:rFonts w:ascii="Times New Roman" w:hAnsi="Times New Roman" w:cs="Times New Roman"/>
                <w:b/>
                <w:sz w:val="24"/>
              </w:rPr>
              <w:t>Programming in C</w:t>
            </w:r>
          </w:p>
        </w:tc>
      </w:tr>
      <w:tr w:rsidR="002D2555" w:rsidTr="002D2555">
        <w:trPr>
          <w:trHeight w:hRule="exact" w:val="425"/>
        </w:trPr>
        <w:tc>
          <w:tcPr>
            <w:tcW w:w="2376" w:type="dxa"/>
            <w:vAlign w:val="center"/>
          </w:tcPr>
          <w:p w:rsidR="002D2555" w:rsidRPr="00005E52" w:rsidRDefault="002D2555" w:rsidP="002D25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05E52">
              <w:rPr>
                <w:rFonts w:ascii="Times New Roman" w:hAnsi="Times New Roman" w:cs="Times New Roman"/>
                <w:b/>
                <w:sz w:val="24"/>
              </w:rPr>
              <w:t>Course Code</w:t>
            </w:r>
          </w:p>
        </w:tc>
        <w:tc>
          <w:tcPr>
            <w:tcW w:w="567" w:type="dxa"/>
            <w:vAlign w:val="center"/>
          </w:tcPr>
          <w:p w:rsidR="002D2555" w:rsidRDefault="002D2555" w:rsidP="002D2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32" w:type="dxa"/>
            <w:vAlign w:val="center"/>
          </w:tcPr>
          <w:p w:rsidR="002D2555" w:rsidRPr="00005E52" w:rsidRDefault="002E7EDA" w:rsidP="002D255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ET 286</w:t>
            </w:r>
          </w:p>
        </w:tc>
      </w:tr>
    </w:tbl>
    <w:p w:rsidR="002D2555" w:rsidRDefault="002D2555" w:rsidP="007E66DA">
      <w:pPr>
        <w:rPr>
          <w:rFonts w:ascii="Times New Roman" w:hAnsi="Times New Roman" w:cs="Times New Roman"/>
        </w:rPr>
      </w:pPr>
    </w:p>
    <w:p w:rsidR="002D2555" w:rsidRDefault="00005E52" w:rsidP="007E66DA">
      <w:pPr>
        <w:rPr>
          <w:rFonts w:ascii="Times New Roman" w:hAnsi="Times New Roman" w:cs="Times New Roman"/>
          <w:b/>
          <w:sz w:val="24"/>
        </w:rPr>
      </w:pPr>
      <w:r w:rsidRPr="00005E52">
        <w:rPr>
          <w:rFonts w:ascii="Times New Roman" w:hAnsi="Times New Roman" w:cs="Times New Roman"/>
          <w:b/>
          <w:sz w:val="24"/>
        </w:rPr>
        <w:t>Teaching Scheme:</w:t>
      </w:r>
    </w:p>
    <w:tbl>
      <w:tblPr>
        <w:tblStyle w:val="TableGrid"/>
        <w:tblW w:w="0" w:type="auto"/>
        <w:tblLook w:val="04A0"/>
      </w:tblPr>
      <w:tblGrid>
        <w:gridCol w:w="3325"/>
        <w:gridCol w:w="3325"/>
        <w:gridCol w:w="3325"/>
      </w:tblGrid>
      <w:tr w:rsidR="00005E52" w:rsidTr="00930FD6">
        <w:trPr>
          <w:trHeight w:val="425"/>
        </w:trPr>
        <w:tc>
          <w:tcPr>
            <w:tcW w:w="3325" w:type="dxa"/>
          </w:tcPr>
          <w:p w:rsidR="00005E52" w:rsidRPr="00005E52" w:rsidRDefault="00005E52" w:rsidP="00005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5" w:type="dxa"/>
          </w:tcPr>
          <w:p w:rsidR="00005E52" w:rsidRPr="00005E52" w:rsidRDefault="00005E52" w:rsidP="00005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E52">
              <w:rPr>
                <w:rFonts w:ascii="Times New Roman" w:hAnsi="Times New Roman" w:cs="Times New Roman"/>
                <w:b/>
                <w:sz w:val="24"/>
                <w:szCs w:val="24"/>
              </w:rPr>
              <w:t>Hours/week</w:t>
            </w:r>
          </w:p>
        </w:tc>
        <w:tc>
          <w:tcPr>
            <w:tcW w:w="3325" w:type="dxa"/>
          </w:tcPr>
          <w:p w:rsidR="00005E52" w:rsidRPr="00005E52" w:rsidRDefault="00005E52" w:rsidP="00005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E52">
              <w:rPr>
                <w:rFonts w:ascii="Times New Roman" w:hAnsi="Times New Roman" w:cs="Times New Roman"/>
                <w:b/>
                <w:sz w:val="24"/>
                <w:szCs w:val="24"/>
              </w:rPr>
              <w:t>Total Hours</w:t>
            </w:r>
          </w:p>
        </w:tc>
      </w:tr>
      <w:tr w:rsidR="00005E52" w:rsidTr="00930FD6">
        <w:trPr>
          <w:trHeight w:val="425"/>
        </w:trPr>
        <w:tc>
          <w:tcPr>
            <w:tcW w:w="3325" w:type="dxa"/>
          </w:tcPr>
          <w:p w:rsidR="00005E52" w:rsidRPr="00005E52" w:rsidRDefault="00005E52" w:rsidP="00005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E52">
              <w:rPr>
                <w:rFonts w:ascii="Times New Roman" w:hAnsi="Times New Roman" w:cs="Times New Roman"/>
                <w:b/>
                <w:sz w:val="24"/>
                <w:szCs w:val="24"/>
              </w:rPr>
              <w:t>Theory</w:t>
            </w:r>
          </w:p>
        </w:tc>
        <w:tc>
          <w:tcPr>
            <w:tcW w:w="3325" w:type="dxa"/>
          </w:tcPr>
          <w:p w:rsidR="00005E52" w:rsidRPr="00005E52" w:rsidRDefault="00005E52" w:rsidP="00005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E52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3325" w:type="dxa"/>
          </w:tcPr>
          <w:p w:rsidR="00005E52" w:rsidRPr="00005E52" w:rsidRDefault="00005E52" w:rsidP="00005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E52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005E52" w:rsidTr="00930FD6">
        <w:trPr>
          <w:trHeight w:val="425"/>
        </w:trPr>
        <w:tc>
          <w:tcPr>
            <w:tcW w:w="3325" w:type="dxa"/>
          </w:tcPr>
          <w:p w:rsidR="00005E52" w:rsidRPr="00005E52" w:rsidRDefault="00005E52" w:rsidP="00005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E52">
              <w:rPr>
                <w:rFonts w:ascii="Times New Roman" w:hAnsi="Times New Roman" w:cs="Times New Roman"/>
                <w:b/>
                <w:sz w:val="24"/>
                <w:szCs w:val="24"/>
              </w:rPr>
              <w:t>Practical/Tutorial</w:t>
            </w:r>
          </w:p>
        </w:tc>
        <w:tc>
          <w:tcPr>
            <w:tcW w:w="3325" w:type="dxa"/>
          </w:tcPr>
          <w:p w:rsidR="00005E52" w:rsidRPr="00005E52" w:rsidRDefault="00005E52" w:rsidP="00005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E52">
              <w:rPr>
                <w:rFonts w:ascii="Times New Roman" w:hAnsi="Times New Roman" w:cs="Times New Roman"/>
                <w:b/>
                <w:sz w:val="24"/>
                <w:szCs w:val="24"/>
              </w:rPr>
              <w:t>02+01</w:t>
            </w:r>
          </w:p>
        </w:tc>
        <w:tc>
          <w:tcPr>
            <w:tcW w:w="3325" w:type="dxa"/>
          </w:tcPr>
          <w:p w:rsidR="00005E52" w:rsidRPr="00005E52" w:rsidRDefault="00005E52" w:rsidP="00005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E52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</w:tbl>
    <w:p w:rsidR="00005E52" w:rsidRDefault="00005E52" w:rsidP="007E66DA">
      <w:pPr>
        <w:rPr>
          <w:rFonts w:ascii="Times New Roman" w:hAnsi="Times New Roman" w:cs="Times New Roman"/>
          <w:b/>
        </w:rPr>
      </w:pPr>
    </w:p>
    <w:p w:rsidR="00930FD6" w:rsidRDefault="00930FD6" w:rsidP="007E66DA">
      <w:pPr>
        <w:rPr>
          <w:rFonts w:ascii="Times New Roman" w:hAnsi="Times New Roman" w:cs="Times New Roman"/>
          <w:b/>
        </w:rPr>
      </w:pPr>
      <w:r w:rsidRPr="00930FD6">
        <w:rPr>
          <w:rFonts w:ascii="Times New Roman" w:hAnsi="Times New Roman" w:cs="Times New Roman"/>
          <w:b/>
          <w:sz w:val="24"/>
        </w:rPr>
        <w:t>Evaluation Scheme:</w:t>
      </w:r>
    </w:p>
    <w:tbl>
      <w:tblPr>
        <w:tblStyle w:val="TableGrid"/>
        <w:tblW w:w="0" w:type="auto"/>
        <w:tblLook w:val="04A0"/>
      </w:tblPr>
      <w:tblGrid>
        <w:gridCol w:w="1242"/>
        <w:gridCol w:w="2082"/>
        <w:gridCol w:w="1662"/>
        <w:gridCol w:w="1663"/>
        <w:gridCol w:w="1663"/>
        <w:gridCol w:w="1663"/>
      </w:tblGrid>
      <w:tr w:rsidR="006E4174" w:rsidTr="00D94F60">
        <w:tc>
          <w:tcPr>
            <w:tcW w:w="1242" w:type="dxa"/>
            <w:vMerge w:val="restart"/>
          </w:tcPr>
          <w:p w:rsidR="006E4174" w:rsidRPr="006E4174" w:rsidRDefault="006E4174" w:rsidP="006E4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  <w:vMerge w:val="restart"/>
          </w:tcPr>
          <w:p w:rsidR="006E4174" w:rsidRPr="006E4174" w:rsidRDefault="006E4174" w:rsidP="006E4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174">
              <w:rPr>
                <w:rFonts w:ascii="Times New Roman" w:hAnsi="Times New Roman" w:cs="Times New Roman"/>
                <w:b/>
                <w:sz w:val="24"/>
                <w:szCs w:val="24"/>
              </w:rPr>
              <w:t>Progressive Assessment</w:t>
            </w:r>
          </w:p>
        </w:tc>
        <w:tc>
          <w:tcPr>
            <w:tcW w:w="6651" w:type="dxa"/>
            <w:gridSpan w:val="4"/>
          </w:tcPr>
          <w:p w:rsidR="006E4174" w:rsidRPr="006E4174" w:rsidRDefault="006E4174" w:rsidP="002E4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  <w:r w:rsidR="002E44F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6E4174">
              <w:rPr>
                <w:rFonts w:ascii="Times New Roman" w:hAnsi="Times New Roman" w:cs="Times New Roman"/>
                <w:b/>
                <w:sz w:val="24"/>
                <w:szCs w:val="24"/>
              </w:rPr>
              <w:t>nd Examination</w:t>
            </w:r>
          </w:p>
        </w:tc>
      </w:tr>
      <w:tr w:rsidR="006E4174" w:rsidTr="00D94F60">
        <w:tc>
          <w:tcPr>
            <w:tcW w:w="1242" w:type="dxa"/>
            <w:vMerge/>
          </w:tcPr>
          <w:p w:rsidR="006E4174" w:rsidRPr="006E4174" w:rsidRDefault="006E4174" w:rsidP="006E4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6E4174" w:rsidRPr="006E4174" w:rsidRDefault="006E4174" w:rsidP="006E4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6E4174" w:rsidRPr="006E4174" w:rsidRDefault="006E4174" w:rsidP="006E4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174">
              <w:rPr>
                <w:rFonts w:ascii="Times New Roman" w:hAnsi="Times New Roman" w:cs="Times New Roman"/>
                <w:b/>
                <w:sz w:val="24"/>
                <w:szCs w:val="24"/>
              </w:rPr>
              <w:t>Theory</w:t>
            </w:r>
          </w:p>
        </w:tc>
        <w:tc>
          <w:tcPr>
            <w:tcW w:w="1663" w:type="dxa"/>
          </w:tcPr>
          <w:p w:rsidR="006E4174" w:rsidRPr="006E4174" w:rsidRDefault="006E4174" w:rsidP="006E4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174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</w:p>
        </w:tc>
        <w:tc>
          <w:tcPr>
            <w:tcW w:w="1663" w:type="dxa"/>
          </w:tcPr>
          <w:p w:rsidR="006E4174" w:rsidRPr="006E4174" w:rsidRDefault="006E4174" w:rsidP="006E4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174">
              <w:rPr>
                <w:rFonts w:ascii="Times New Roman" w:hAnsi="Times New Roman" w:cs="Times New Roman"/>
                <w:b/>
                <w:sz w:val="24"/>
                <w:szCs w:val="24"/>
              </w:rPr>
              <w:t>Oral</w:t>
            </w:r>
          </w:p>
        </w:tc>
        <w:tc>
          <w:tcPr>
            <w:tcW w:w="1663" w:type="dxa"/>
          </w:tcPr>
          <w:p w:rsidR="006E4174" w:rsidRPr="006E4174" w:rsidRDefault="006E4174" w:rsidP="006E4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174">
              <w:rPr>
                <w:rFonts w:ascii="Times New Roman" w:hAnsi="Times New Roman" w:cs="Times New Roman"/>
                <w:b/>
                <w:sz w:val="24"/>
                <w:szCs w:val="24"/>
              </w:rPr>
              <w:t>Term work</w:t>
            </w:r>
          </w:p>
        </w:tc>
      </w:tr>
      <w:tr w:rsidR="006E4174" w:rsidTr="00D94F60">
        <w:tc>
          <w:tcPr>
            <w:tcW w:w="1242" w:type="dxa"/>
            <w:vAlign w:val="center"/>
          </w:tcPr>
          <w:p w:rsidR="006E4174" w:rsidRPr="006E4174" w:rsidRDefault="006E4174" w:rsidP="006E4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174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2082" w:type="dxa"/>
            <w:vAlign w:val="center"/>
          </w:tcPr>
          <w:p w:rsidR="006E4174" w:rsidRPr="006E4174" w:rsidRDefault="006E4174" w:rsidP="006E4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174">
              <w:rPr>
                <w:rFonts w:ascii="Times New Roman" w:hAnsi="Times New Roman" w:cs="Times New Roman"/>
                <w:b/>
                <w:sz w:val="24"/>
                <w:szCs w:val="24"/>
              </w:rPr>
              <w:t>Three class tests of 60 minutes</w:t>
            </w:r>
          </w:p>
        </w:tc>
        <w:tc>
          <w:tcPr>
            <w:tcW w:w="1662" w:type="dxa"/>
            <w:vAlign w:val="center"/>
          </w:tcPr>
          <w:p w:rsidR="006E4174" w:rsidRPr="006E4174" w:rsidRDefault="006E4174" w:rsidP="006E4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174">
              <w:rPr>
                <w:rFonts w:ascii="Times New Roman" w:hAnsi="Times New Roman" w:cs="Times New Roman"/>
                <w:b/>
                <w:sz w:val="24"/>
                <w:szCs w:val="24"/>
              </w:rPr>
              <w:t>03 Hrs.</w:t>
            </w:r>
          </w:p>
        </w:tc>
        <w:tc>
          <w:tcPr>
            <w:tcW w:w="1663" w:type="dxa"/>
            <w:vAlign w:val="center"/>
          </w:tcPr>
          <w:p w:rsidR="006E4174" w:rsidRPr="006E4174" w:rsidRDefault="006E4174" w:rsidP="006E4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174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663" w:type="dxa"/>
            <w:vAlign w:val="center"/>
          </w:tcPr>
          <w:p w:rsidR="006E4174" w:rsidRPr="006E4174" w:rsidRDefault="006E4174" w:rsidP="006E4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174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663" w:type="dxa"/>
            <w:vAlign w:val="center"/>
          </w:tcPr>
          <w:p w:rsidR="006E4174" w:rsidRPr="006E4174" w:rsidRDefault="006E4174" w:rsidP="006E4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174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6E4174" w:rsidTr="00D94F60">
        <w:trPr>
          <w:trHeight w:val="425"/>
        </w:trPr>
        <w:tc>
          <w:tcPr>
            <w:tcW w:w="1242" w:type="dxa"/>
            <w:vAlign w:val="center"/>
          </w:tcPr>
          <w:p w:rsidR="006E4174" w:rsidRPr="006E4174" w:rsidRDefault="006E4174" w:rsidP="006E4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174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2082" w:type="dxa"/>
            <w:vAlign w:val="center"/>
          </w:tcPr>
          <w:p w:rsidR="006E4174" w:rsidRPr="006E4174" w:rsidRDefault="006E4174" w:rsidP="006E4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17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62" w:type="dxa"/>
            <w:vAlign w:val="center"/>
          </w:tcPr>
          <w:p w:rsidR="006E4174" w:rsidRPr="006E4174" w:rsidRDefault="006E4174" w:rsidP="006E4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174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663" w:type="dxa"/>
            <w:vAlign w:val="center"/>
          </w:tcPr>
          <w:p w:rsidR="006E4174" w:rsidRPr="006E4174" w:rsidRDefault="006E4174" w:rsidP="006E4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17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663" w:type="dxa"/>
            <w:vAlign w:val="center"/>
          </w:tcPr>
          <w:p w:rsidR="006E4174" w:rsidRPr="006E4174" w:rsidRDefault="006E4174" w:rsidP="006E4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174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663" w:type="dxa"/>
            <w:vAlign w:val="center"/>
          </w:tcPr>
          <w:p w:rsidR="006E4174" w:rsidRPr="006E4174" w:rsidRDefault="006E4174" w:rsidP="006E4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17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930FD6" w:rsidRDefault="00930FD6" w:rsidP="007E66DA">
      <w:pPr>
        <w:rPr>
          <w:rFonts w:ascii="Times New Roman" w:hAnsi="Times New Roman" w:cs="Times New Roman"/>
          <w:b/>
        </w:rPr>
      </w:pPr>
    </w:p>
    <w:p w:rsidR="00EE6723" w:rsidRPr="00CA0A9A" w:rsidRDefault="00EE6723" w:rsidP="007E66DA">
      <w:pPr>
        <w:rPr>
          <w:rFonts w:ascii="Times New Roman" w:hAnsi="Times New Roman" w:cs="Times New Roman"/>
          <w:b/>
          <w:sz w:val="24"/>
        </w:rPr>
      </w:pPr>
      <w:r w:rsidRPr="00CA0A9A">
        <w:rPr>
          <w:rFonts w:ascii="Times New Roman" w:hAnsi="Times New Roman" w:cs="Times New Roman"/>
          <w:b/>
          <w:sz w:val="24"/>
        </w:rPr>
        <w:t>Course Rationale:</w:t>
      </w:r>
    </w:p>
    <w:p w:rsidR="00FB1844" w:rsidRDefault="00FB1844" w:rsidP="003E7B3E">
      <w:pPr>
        <w:jc w:val="both"/>
        <w:rPr>
          <w:rFonts w:ascii="Times New Roman" w:hAnsi="Times New Roman" w:cs="Times New Roman"/>
          <w:sz w:val="24"/>
        </w:rPr>
      </w:pPr>
      <w:r w:rsidRPr="00CA0A9A">
        <w:rPr>
          <w:rFonts w:ascii="Times New Roman" w:hAnsi="Times New Roman" w:cs="Times New Roman"/>
          <w:sz w:val="24"/>
        </w:rPr>
        <w:t>Studying programming is useful in solving problems/tasks related to various domains.</w:t>
      </w:r>
      <w:r>
        <w:rPr>
          <w:rFonts w:ascii="Times New Roman" w:hAnsi="Times New Roman" w:cs="Times New Roman"/>
          <w:sz w:val="24"/>
        </w:rPr>
        <w:t xml:space="preserve"> ‘C’ computer programming language provides general formal solution in the fields of electronics and telecommunication engineering, due to its features like- support of structured programming, low level capabilities, minimal runtime support, easy  hardware access etc. </w:t>
      </w:r>
      <w:r w:rsidRPr="00CA0A9A">
        <w:rPr>
          <w:rFonts w:ascii="Times New Roman" w:hAnsi="Times New Roman" w:cs="Times New Roman"/>
          <w:sz w:val="24"/>
        </w:rPr>
        <w:t>‘C’ has been used as a basic tool to develop software</w:t>
      </w:r>
      <w:r w:rsidR="00BB220A">
        <w:rPr>
          <w:rFonts w:ascii="Times New Roman" w:hAnsi="Times New Roman" w:cs="Times New Roman"/>
          <w:sz w:val="24"/>
        </w:rPr>
        <w:t xml:space="preserve"> in electronics domain</w:t>
      </w:r>
      <w:r w:rsidRPr="00CA0A9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  </w:t>
      </w:r>
    </w:p>
    <w:p w:rsidR="00CA0A9A" w:rsidRPr="009D1B24" w:rsidRDefault="00CA0A9A" w:rsidP="003E7B3E">
      <w:pPr>
        <w:jc w:val="both"/>
        <w:rPr>
          <w:rFonts w:ascii="Times New Roman" w:hAnsi="Times New Roman" w:cs="Times New Roman"/>
          <w:b/>
          <w:sz w:val="24"/>
        </w:rPr>
      </w:pPr>
      <w:r w:rsidRPr="009D1B24">
        <w:rPr>
          <w:rFonts w:ascii="Times New Roman" w:hAnsi="Times New Roman" w:cs="Times New Roman"/>
          <w:b/>
          <w:sz w:val="24"/>
        </w:rPr>
        <w:t>Course Objectives:</w:t>
      </w:r>
    </w:p>
    <w:p w:rsidR="00CA0A9A" w:rsidRDefault="00CA0A9A" w:rsidP="003E7B3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After studying this course, the students will be able to-</w:t>
      </w:r>
    </w:p>
    <w:p w:rsidR="00CA0A9A" w:rsidRPr="009D48AC" w:rsidRDefault="00CA0A9A" w:rsidP="009D48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D48AC">
        <w:rPr>
          <w:rFonts w:ascii="Times New Roman" w:hAnsi="Times New Roman" w:cs="Times New Roman"/>
          <w:sz w:val="24"/>
        </w:rPr>
        <w:t>Write programs in ‘C’ programming language</w:t>
      </w:r>
    </w:p>
    <w:p w:rsidR="00CA0A9A" w:rsidRPr="009D48AC" w:rsidRDefault="00CA0A9A" w:rsidP="009D48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D48AC">
        <w:rPr>
          <w:rFonts w:ascii="Times New Roman" w:hAnsi="Times New Roman" w:cs="Times New Roman"/>
          <w:sz w:val="24"/>
        </w:rPr>
        <w:t>Diagnose the programming errors and correct it</w:t>
      </w:r>
    </w:p>
    <w:p w:rsidR="00B112E2" w:rsidRPr="009D48AC" w:rsidRDefault="00CA0A9A" w:rsidP="009D48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D48AC">
        <w:rPr>
          <w:rFonts w:ascii="Times New Roman" w:hAnsi="Times New Roman" w:cs="Times New Roman"/>
          <w:sz w:val="24"/>
        </w:rPr>
        <w:t>Effectively make use of primary, derived and user defined data types</w:t>
      </w:r>
    </w:p>
    <w:p w:rsidR="00CA0A9A" w:rsidRDefault="009D1B24" w:rsidP="009D48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D48AC">
        <w:rPr>
          <w:rFonts w:ascii="Times New Roman" w:hAnsi="Times New Roman" w:cs="Times New Roman"/>
          <w:sz w:val="24"/>
        </w:rPr>
        <w:t>Solve the programming tasks in structured way</w:t>
      </w:r>
      <w:r w:rsidR="00CA0A9A" w:rsidRPr="009D48AC">
        <w:rPr>
          <w:rFonts w:ascii="Times New Roman" w:hAnsi="Times New Roman" w:cs="Times New Roman"/>
          <w:sz w:val="24"/>
        </w:rPr>
        <w:t xml:space="preserve"> </w:t>
      </w:r>
    </w:p>
    <w:p w:rsidR="009D48AC" w:rsidRDefault="009D48AC" w:rsidP="009D48AC">
      <w:pPr>
        <w:jc w:val="both"/>
        <w:rPr>
          <w:rFonts w:ascii="Times New Roman" w:hAnsi="Times New Roman" w:cs="Times New Roman"/>
          <w:b/>
          <w:sz w:val="24"/>
        </w:rPr>
      </w:pPr>
      <w:r w:rsidRPr="009D48AC">
        <w:rPr>
          <w:rFonts w:ascii="Times New Roman" w:hAnsi="Times New Roman" w:cs="Times New Roman"/>
          <w:b/>
          <w:sz w:val="24"/>
        </w:rPr>
        <w:t>Course Content:</w:t>
      </w:r>
    </w:p>
    <w:p w:rsidR="0083327E" w:rsidRPr="009D48AC" w:rsidRDefault="0083327E" w:rsidP="009D48AC">
      <w:pPr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/>
      </w:tblPr>
      <w:tblGrid>
        <w:gridCol w:w="1242"/>
        <w:gridCol w:w="6379"/>
        <w:gridCol w:w="1134"/>
        <w:gridCol w:w="1220"/>
      </w:tblGrid>
      <w:tr w:rsidR="009D48AC" w:rsidTr="009D48AC">
        <w:tc>
          <w:tcPr>
            <w:tcW w:w="1242" w:type="dxa"/>
          </w:tcPr>
          <w:p w:rsidR="009D48AC" w:rsidRDefault="009D48AC" w:rsidP="009D48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Chapter No.</w:t>
            </w:r>
          </w:p>
        </w:tc>
        <w:tc>
          <w:tcPr>
            <w:tcW w:w="6379" w:type="dxa"/>
          </w:tcPr>
          <w:p w:rsidR="009D48AC" w:rsidRDefault="009D48AC" w:rsidP="009D48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 of Topic/Sub topic</w:t>
            </w:r>
          </w:p>
        </w:tc>
        <w:tc>
          <w:tcPr>
            <w:tcW w:w="1134" w:type="dxa"/>
          </w:tcPr>
          <w:p w:rsidR="009D48AC" w:rsidRDefault="009D48AC" w:rsidP="0098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Hrs</w:t>
            </w:r>
          </w:p>
        </w:tc>
        <w:tc>
          <w:tcPr>
            <w:tcW w:w="1220" w:type="dxa"/>
          </w:tcPr>
          <w:p w:rsidR="009D48AC" w:rsidRDefault="009D48AC" w:rsidP="0098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Marks</w:t>
            </w:r>
          </w:p>
        </w:tc>
      </w:tr>
      <w:tr w:rsidR="009D48AC" w:rsidTr="009D48AC">
        <w:trPr>
          <w:trHeight w:val="567"/>
        </w:trPr>
        <w:tc>
          <w:tcPr>
            <w:tcW w:w="1242" w:type="dxa"/>
            <w:vAlign w:val="center"/>
          </w:tcPr>
          <w:p w:rsidR="009D48AC" w:rsidRPr="009D48AC" w:rsidRDefault="009D48AC" w:rsidP="009D48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D48AC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733" w:type="dxa"/>
            <w:gridSpan w:val="3"/>
            <w:vAlign w:val="center"/>
          </w:tcPr>
          <w:p w:rsidR="009D48AC" w:rsidRPr="009D48AC" w:rsidRDefault="009D48AC" w:rsidP="009D48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D48AC">
              <w:rPr>
                <w:rFonts w:ascii="Times New Roman" w:hAnsi="Times New Roman" w:cs="Times New Roman"/>
                <w:b/>
                <w:sz w:val="24"/>
              </w:rPr>
              <w:t>OVERVIEW OF ‘C’</w:t>
            </w:r>
          </w:p>
        </w:tc>
      </w:tr>
      <w:tr w:rsidR="009D48AC" w:rsidTr="009D48AC">
        <w:tc>
          <w:tcPr>
            <w:tcW w:w="1242" w:type="dxa"/>
            <w:vMerge w:val="restart"/>
          </w:tcPr>
          <w:p w:rsidR="009D48AC" w:rsidRDefault="009D48AC" w:rsidP="009D48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9D48AC" w:rsidRDefault="009D48AC" w:rsidP="009D48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 Introduction to C programming language: Development</w:t>
            </w:r>
          </w:p>
        </w:tc>
        <w:tc>
          <w:tcPr>
            <w:tcW w:w="1134" w:type="dxa"/>
            <w:vMerge w:val="restart"/>
          </w:tcPr>
          <w:p w:rsidR="009D48AC" w:rsidRDefault="00EC00FD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EA69F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20" w:type="dxa"/>
            <w:vMerge w:val="restart"/>
          </w:tcPr>
          <w:p w:rsidR="009D48AC" w:rsidRDefault="00EC00FD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</w:p>
        </w:tc>
      </w:tr>
      <w:tr w:rsidR="009D48AC" w:rsidTr="009D48AC">
        <w:tc>
          <w:tcPr>
            <w:tcW w:w="1242" w:type="dxa"/>
            <w:vMerge/>
          </w:tcPr>
          <w:p w:rsidR="009D48AC" w:rsidRDefault="009D48AC" w:rsidP="009D48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9D48AC" w:rsidRDefault="009D48AC" w:rsidP="009D48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 Importance of ‘C’</w:t>
            </w:r>
          </w:p>
        </w:tc>
        <w:tc>
          <w:tcPr>
            <w:tcW w:w="1134" w:type="dxa"/>
            <w:vMerge/>
          </w:tcPr>
          <w:p w:rsidR="009D48AC" w:rsidRDefault="009D48AC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0" w:type="dxa"/>
            <w:vMerge/>
          </w:tcPr>
          <w:p w:rsidR="009D48AC" w:rsidRDefault="009D48AC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48AC" w:rsidTr="009D48AC">
        <w:tc>
          <w:tcPr>
            <w:tcW w:w="1242" w:type="dxa"/>
            <w:vMerge/>
          </w:tcPr>
          <w:p w:rsidR="009D48AC" w:rsidRDefault="009D48AC" w:rsidP="009D48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9D48AC" w:rsidRDefault="009D48AC" w:rsidP="009D48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 Basic structure of ‘C’ program, programming style, Sample ‘C’ programs, Execution process of ‘C’ program</w:t>
            </w:r>
          </w:p>
        </w:tc>
        <w:tc>
          <w:tcPr>
            <w:tcW w:w="1134" w:type="dxa"/>
            <w:vMerge/>
          </w:tcPr>
          <w:p w:rsidR="009D48AC" w:rsidRDefault="009D48AC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0" w:type="dxa"/>
            <w:vMerge/>
          </w:tcPr>
          <w:p w:rsidR="009D48AC" w:rsidRDefault="009D48AC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48AC" w:rsidTr="009D48AC">
        <w:trPr>
          <w:trHeight w:val="567"/>
        </w:trPr>
        <w:tc>
          <w:tcPr>
            <w:tcW w:w="1242" w:type="dxa"/>
            <w:vAlign w:val="center"/>
          </w:tcPr>
          <w:p w:rsidR="009D48AC" w:rsidRPr="009D48AC" w:rsidRDefault="009D48AC" w:rsidP="009D48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D48AC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9D48AC" w:rsidRPr="009D48AC" w:rsidRDefault="004B07CA" w:rsidP="0087251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‘C’ </w:t>
            </w:r>
            <w:r w:rsidR="00872510">
              <w:rPr>
                <w:rFonts w:ascii="Times New Roman" w:hAnsi="Times New Roman" w:cs="Times New Roman"/>
                <w:b/>
                <w:sz w:val="24"/>
              </w:rPr>
              <w:t>CHARACTER SET AND DATA TYPES</w:t>
            </w:r>
          </w:p>
        </w:tc>
        <w:tc>
          <w:tcPr>
            <w:tcW w:w="1134" w:type="dxa"/>
            <w:vAlign w:val="center"/>
          </w:tcPr>
          <w:p w:rsidR="009D48AC" w:rsidRDefault="009D48AC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9D48AC" w:rsidRDefault="009D48AC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768E" w:rsidTr="009D48AC">
        <w:tc>
          <w:tcPr>
            <w:tcW w:w="1242" w:type="dxa"/>
            <w:vMerge w:val="restart"/>
          </w:tcPr>
          <w:p w:rsidR="00E4768E" w:rsidRDefault="00E4768E" w:rsidP="009D48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E4768E" w:rsidRDefault="00E4768E" w:rsidP="004B07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 Character set</w:t>
            </w:r>
          </w:p>
        </w:tc>
        <w:tc>
          <w:tcPr>
            <w:tcW w:w="1134" w:type="dxa"/>
            <w:vMerge w:val="restart"/>
          </w:tcPr>
          <w:p w:rsidR="00E4768E" w:rsidRDefault="00EC00FD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EA69F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20" w:type="dxa"/>
            <w:vMerge w:val="restart"/>
          </w:tcPr>
          <w:p w:rsidR="00E4768E" w:rsidRDefault="00EC00FD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E4768E" w:rsidTr="009D48AC">
        <w:tc>
          <w:tcPr>
            <w:tcW w:w="1242" w:type="dxa"/>
            <w:vMerge/>
          </w:tcPr>
          <w:p w:rsidR="00E4768E" w:rsidRDefault="00E4768E" w:rsidP="009D48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E4768E" w:rsidRDefault="00E4768E" w:rsidP="009D48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 C Tokens</w:t>
            </w:r>
          </w:p>
        </w:tc>
        <w:tc>
          <w:tcPr>
            <w:tcW w:w="1134" w:type="dxa"/>
            <w:vMerge/>
          </w:tcPr>
          <w:p w:rsidR="00E4768E" w:rsidRDefault="00E4768E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0" w:type="dxa"/>
            <w:vMerge/>
          </w:tcPr>
          <w:p w:rsidR="00E4768E" w:rsidRDefault="00E4768E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768E" w:rsidTr="009D48AC">
        <w:tc>
          <w:tcPr>
            <w:tcW w:w="1242" w:type="dxa"/>
            <w:vMerge/>
          </w:tcPr>
          <w:p w:rsidR="00E4768E" w:rsidRDefault="00E4768E" w:rsidP="009D48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E4768E" w:rsidRDefault="00E4768E" w:rsidP="009D48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 Keywords and Identifiers</w:t>
            </w:r>
          </w:p>
        </w:tc>
        <w:tc>
          <w:tcPr>
            <w:tcW w:w="1134" w:type="dxa"/>
            <w:vMerge/>
          </w:tcPr>
          <w:p w:rsidR="00E4768E" w:rsidRDefault="00E4768E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0" w:type="dxa"/>
            <w:vMerge/>
          </w:tcPr>
          <w:p w:rsidR="00E4768E" w:rsidRDefault="00E4768E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768E" w:rsidTr="009D48AC">
        <w:tc>
          <w:tcPr>
            <w:tcW w:w="1242" w:type="dxa"/>
            <w:vMerge/>
          </w:tcPr>
          <w:p w:rsidR="00E4768E" w:rsidRDefault="00E4768E" w:rsidP="009D48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E4768E" w:rsidRDefault="00E4768E" w:rsidP="009D48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2.4 Constants and Variables</w:t>
            </w:r>
          </w:p>
        </w:tc>
        <w:tc>
          <w:tcPr>
            <w:tcW w:w="1134" w:type="dxa"/>
            <w:vMerge/>
          </w:tcPr>
          <w:p w:rsidR="00E4768E" w:rsidRDefault="00E4768E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0" w:type="dxa"/>
            <w:vMerge/>
          </w:tcPr>
          <w:p w:rsidR="00E4768E" w:rsidRDefault="00E4768E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768E" w:rsidTr="009D48AC">
        <w:tc>
          <w:tcPr>
            <w:tcW w:w="1242" w:type="dxa"/>
            <w:vMerge/>
          </w:tcPr>
          <w:p w:rsidR="00E4768E" w:rsidRDefault="00E4768E" w:rsidP="009D48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E4768E" w:rsidRDefault="00E4768E" w:rsidP="009D48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2.5 Data types</w:t>
            </w:r>
          </w:p>
        </w:tc>
        <w:tc>
          <w:tcPr>
            <w:tcW w:w="1134" w:type="dxa"/>
            <w:vMerge/>
          </w:tcPr>
          <w:p w:rsidR="00E4768E" w:rsidRDefault="00E4768E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0" w:type="dxa"/>
            <w:vMerge/>
          </w:tcPr>
          <w:p w:rsidR="00E4768E" w:rsidRDefault="00E4768E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768E" w:rsidTr="009D48AC">
        <w:tc>
          <w:tcPr>
            <w:tcW w:w="1242" w:type="dxa"/>
            <w:vMerge/>
          </w:tcPr>
          <w:p w:rsidR="00E4768E" w:rsidRDefault="00E4768E" w:rsidP="009D48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E4768E" w:rsidRDefault="00E4768E" w:rsidP="00597C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2.6 Declaration, initialization/assigning values to variables</w:t>
            </w:r>
          </w:p>
        </w:tc>
        <w:tc>
          <w:tcPr>
            <w:tcW w:w="1134" w:type="dxa"/>
            <w:vMerge/>
          </w:tcPr>
          <w:p w:rsidR="00E4768E" w:rsidRDefault="00E4768E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0" w:type="dxa"/>
            <w:vMerge/>
          </w:tcPr>
          <w:p w:rsidR="00E4768E" w:rsidRDefault="00E4768E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768E" w:rsidTr="009D48AC">
        <w:tc>
          <w:tcPr>
            <w:tcW w:w="1242" w:type="dxa"/>
            <w:vMerge/>
          </w:tcPr>
          <w:p w:rsidR="00E4768E" w:rsidRDefault="00E4768E" w:rsidP="009D48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E4768E" w:rsidRDefault="00E4768E" w:rsidP="00597C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2.7 Defining symbolic constants</w:t>
            </w:r>
          </w:p>
        </w:tc>
        <w:tc>
          <w:tcPr>
            <w:tcW w:w="1134" w:type="dxa"/>
            <w:vMerge/>
          </w:tcPr>
          <w:p w:rsidR="00E4768E" w:rsidRDefault="00E4768E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0" w:type="dxa"/>
            <w:vMerge/>
          </w:tcPr>
          <w:p w:rsidR="00E4768E" w:rsidRDefault="00E4768E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97CDE" w:rsidTr="00597CDE">
        <w:trPr>
          <w:trHeight w:val="567"/>
        </w:trPr>
        <w:tc>
          <w:tcPr>
            <w:tcW w:w="1242" w:type="dxa"/>
            <w:vAlign w:val="center"/>
          </w:tcPr>
          <w:p w:rsidR="00597CDE" w:rsidRPr="00597CDE" w:rsidRDefault="00597CDE" w:rsidP="00597CD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97CD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379" w:type="dxa"/>
            <w:vAlign w:val="center"/>
          </w:tcPr>
          <w:p w:rsidR="00597CDE" w:rsidRPr="00597CDE" w:rsidRDefault="00597CDE" w:rsidP="00597CD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97CDE">
              <w:rPr>
                <w:rFonts w:ascii="Times New Roman" w:hAnsi="Times New Roman" w:cs="Times New Roman"/>
                <w:b/>
                <w:sz w:val="24"/>
              </w:rPr>
              <w:t>OPERATORS AND EXPRESSIONS</w:t>
            </w:r>
          </w:p>
        </w:tc>
        <w:tc>
          <w:tcPr>
            <w:tcW w:w="1134" w:type="dxa"/>
            <w:vAlign w:val="center"/>
          </w:tcPr>
          <w:p w:rsidR="00597CDE" w:rsidRPr="00597CDE" w:rsidRDefault="00597CDE" w:rsidP="00EC0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20" w:type="dxa"/>
            <w:vAlign w:val="center"/>
          </w:tcPr>
          <w:p w:rsidR="00597CDE" w:rsidRPr="00597CDE" w:rsidRDefault="00597CDE" w:rsidP="00EC0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4768E" w:rsidTr="009D48AC">
        <w:tc>
          <w:tcPr>
            <w:tcW w:w="1242" w:type="dxa"/>
            <w:vMerge w:val="restart"/>
          </w:tcPr>
          <w:p w:rsidR="00E4768E" w:rsidRDefault="00E4768E" w:rsidP="009D48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E4768E" w:rsidRDefault="00E4768E" w:rsidP="004F77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 Operators- Arithmetic, Relational, Logical, Assignment, Conditional, Increment and decrement</w:t>
            </w:r>
          </w:p>
        </w:tc>
        <w:tc>
          <w:tcPr>
            <w:tcW w:w="1134" w:type="dxa"/>
            <w:vMerge w:val="restart"/>
          </w:tcPr>
          <w:p w:rsidR="00E4768E" w:rsidRDefault="00EC00FD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</w:p>
        </w:tc>
        <w:tc>
          <w:tcPr>
            <w:tcW w:w="1220" w:type="dxa"/>
            <w:vMerge w:val="restart"/>
          </w:tcPr>
          <w:p w:rsidR="00E4768E" w:rsidRDefault="00EC00FD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E4768E" w:rsidTr="009D48AC">
        <w:tc>
          <w:tcPr>
            <w:tcW w:w="1242" w:type="dxa"/>
            <w:vMerge/>
          </w:tcPr>
          <w:p w:rsidR="00E4768E" w:rsidRDefault="00E4768E" w:rsidP="009D48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E4768E" w:rsidRDefault="004F77C7" w:rsidP="004F77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3.2 </w:t>
            </w:r>
            <w:r w:rsidR="00E4768E">
              <w:rPr>
                <w:rFonts w:ascii="Times New Roman" w:hAnsi="Times New Roman" w:cs="Times New Roman"/>
                <w:sz w:val="24"/>
              </w:rPr>
              <w:t>Expressions-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768E">
              <w:rPr>
                <w:rFonts w:ascii="Times New Roman" w:hAnsi="Times New Roman" w:cs="Times New Roman"/>
                <w:sz w:val="24"/>
              </w:rPr>
              <w:t>Arithmetic expressions, Evaluation of expressions, Operator</w:t>
            </w:r>
            <w:r w:rsidR="00F6407A">
              <w:rPr>
                <w:rFonts w:ascii="Times New Roman" w:hAnsi="Times New Roman" w:cs="Times New Roman"/>
                <w:sz w:val="24"/>
              </w:rPr>
              <w:t>s</w:t>
            </w:r>
            <w:r w:rsidR="00E4768E">
              <w:rPr>
                <w:rFonts w:ascii="Times New Roman" w:hAnsi="Times New Roman" w:cs="Times New Roman"/>
                <w:sz w:val="24"/>
              </w:rPr>
              <w:t xml:space="preserve"> precedence and associativ</w:t>
            </w:r>
            <w:r w:rsidR="00791A05">
              <w:rPr>
                <w:rFonts w:ascii="Times New Roman" w:hAnsi="Times New Roman" w:cs="Times New Roman"/>
                <w:sz w:val="24"/>
              </w:rPr>
              <w:t>ity</w:t>
            </w:r>
          </w:p>
        </w:tc>
        <w:tc>
          <w:tcPr>
            <w:tcW w:w="1134" w:type="dxa"/>
            <w:vMerge/>
          </w:tcPr>
          <w:p w:rsidR="00E4768E" w:rsidRDefault="00E4768E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0" w:type="dxa"/>
            <w:vMerge/>
          </w:tcPr>
          <w:p w:rsidR="00E4768E" w:rsidRDefault="00E4768E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768E" w:rsidTr="009D48AC">
        <w:tc>
          <w:tcPr>
            <w:tcW w:w="1242" w:type="dxa"/>
            <w:vMerge/>
          </w:tcPr>
          <w:p w:rsidR="00E4768E" w:rsidRDefault="00E4768E" w:rsidP="009D48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E4768E" w:rsidRDefault="00E4768E" w:rsidP="004F77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 Library functions- Some mathematical functions</w:t>
            </w:r>
          </w:p>
        </w:tc>
        <w:tc>
          <w:tcPr>
            <w:tcW w:w="1134" w:type="dxa"/>
            <w:vMerge/>
          </w:tcPr>
          <w:p w:rsidR="00E4768E" w:rsidRDefault="00E4768E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0" w:type="dxa"/>
            <w:vMerge/>
          </w:tcPr>
          <w:p w:rsidR="00E4768E" w:rsidRDefault="00E4768E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768E" w:rsidTr="009D48AC">
        <w:tc>
          <w:tcPr>
            <w:tcW w:w="1242" w:type="dxa"/>
            <w:vMerge/>
          </w:tcPr>
          <w:p w:rsidR="00E4768E" w:rsidRDefault="00E4768E" w:rsidP="009D48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E4768E" w:rsidRDefault="00E4768E" w:rsidP="004F77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 Managing input and output operations- reading a character (getchar), writing a character (putchar), formatted input (scanf), formatted output (printf)</w:t>
            </w:r>
          </w:p>
        </w:tc>
        <w:tc>
          <w:tcPr>
            <w:tcW w:w="1134" w:type="dxa"/>
            <w:vMerge/>
          </w:tcPr>
          <w:p w:rsidR="00E4768E" w:rsidRDefault="00E4768E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0" w:type="dxa"/>
            <w:vMerge/>
          </w:tcPr>
          <w:p w:rsidR="00E4768E" w:rsidRDefault="00E4768E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97CDE" w:rsidRPr="003E1FCA" w:rsidTr="003E1FCA">
        <w:trPr>
          <w:trHeight w:val="567"/>
        </w:trPr>
        <w:tc>
          <w:tcPr>
            <w:tcW w:w="1242" w:type="dxa"/>
            <w:vAlign w:val="center"/>
          </w:tcPr>
          <w:p w:rsidR="00597CDE" w:rsidRPr="003E1FCA" w:rsidRDefault="003E1FCA" w:rsidP="003E1FC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1FCA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6379" w:type="dxa"/>
            <w:vAlign w:val="center"/>
          </w:tcPr>
          <w:p w:rsidR="00597CDE" w:rsidRPr="003E1FCA" w:rsidRDefault="003E1FCA" w:rsidP="003E1FC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1FCA">
              <w:rPr>
                <w:rFonts w:ascii="Times New Roman" w:hAnsi="Times New Roman" w:cs="Times New Roman"/>
                <w:b/>
                <w:sz w:val="24"/>
              </w:rPr>
              <w:t>DECISION MAKING,  BRANCHING AND LOOPING</w:t>
            </w:r>
          </w:p>
        </w:tc>
        <w:tc>
          <w:tcPr>
            <w:tcW w:w="1134" w:type="dxa"/>
            <w:vAlign w:val="center"/>
          </w:tcPr>
          <w:p w:rsidR="00597CDE" w:rsidRPr="003E1FCA" w:rsidRDefault="00597CDE" w:rsidP="00EC0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20" w:type="dxa"/>
            <w:vAlign w:val="center"/>
          </w:tcPr>
          <w:p w:rsidR="00597CDE" w:rsidRPr="003E1FCA" w:rsidRDefault="00597CDE" w:rsidP="00EC0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A3978" w:rsidTr="009D48AC">
        <w:tc>
          <w:tcPr>
            <w:tcW w:w="1242" w:type="dxa"/>
            <w:vMerge w:val="restart"/>
          </w:tcPr>
          <w:p w:rsidR="003A3978" w:rsidRDefault="003A3978" w:rsidP="009D48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3A3978" w:rsidRDefault="003A3978" w:rsidP="004F77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 Introduction to decision making and branching</w:t>
            </w:r>
          </w:p>
        </w:tc>
        <w:tc>
          <w:tcPr>
            <w:tcW w:w="1134" w:type="dxa"/>
            <w:vMerge w:val="restart"/>
          </w:tcPr>
          <w:p w:rsidR="003A3978" w:rsidRDefault="00EC00FD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</w:p>
        </w:tc>
        <w:tc>
          <w:tcPr>
            <w:tcW w:w="1220" w:type="dxa"/>
            <w:vMerge w:val="restart"/>
          </w:tcPr>
          <w:p w:rsidR="003A3978" w:rsidRDefault="00EC00FD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3A3978" w:rsidTr="009D48AC">
        <w:tc>
          <w:tcPr>
            <w:tcW w:w="1242" w:type="dxa"/>
            <w:vMerge/>
          </w:tcPr>
          <w:p w:rsidR="003A3978" w:rsidRDefault="003A3978" w:rsidP="009D48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3A3978" w:rsidRDefault="003A3978" w:rsidP="004F77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4.2 Decision making with simple if statement, if...else statement,</w:t>
            </w:r>
            <w:r w:rsidR="00985949">
              <w:rPr>
                <w:rFonts w:ascii="Times New Roman" w:hAnsi="Times New Roman" w:cs="Times New Roman"/>
                <w:sz w:val="24"/>
              </w:rPr>
              <w:t xml:space="preserve"> Nested if...</w:t>
            </w:r>
            <w:r>
              <w:rPr>
                <w:rFonts w:ascii="Times New Roman" w:hAnsi="Times New Roman" w:cs="Times New Roman"/>
                <w:sz w:val="24"/>
              </w:rPr>
              <w:t>e</w:t>
            </w:r>
            <w:r w:rsidR="00985949">
              <w:rPr>
                <w:rFonts w:ascii="Times New Roman" w:hAnsi="Times New Roman" w:cs="Times New Roman"/>
                <w:sz w:val="24"/>
              </w:rPr>
              <w:t>l</w:t>
            </w:r>
            <w:r>
              <w:rPr>
                <w:rFonts w:ascii="Times New Roman" w:hAnsi="Times New Roman" w:cs="Times New Roman"/>
                <w:sz w:val="24"/>
              </w:rPr>
              <w:t xml:space="preserve">se statement, </w:t>
            </w:r>
          </w:p>
        </w:tc>
        <w:tc>
          <w:tcPr>
            <w:tcW w:w="1134" w:type="dxa"/>
            <w:vMerge/>
          </w:tcPr>
          <w:p w:rsidR="003A3978" w:rsidRDefault="003A3978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0" w:type="dxa"/>
            <w:vMerge/>
          </w:tcPr>
          <w:p w:rsidR="003A3978" w:rsidRDefault="003A3978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978" w:rsidTr="009D48AC">
        <w:tc>
          <w:tcPr>
            <w:tcW w:w="1242" w:type="dxa"/>
            <w:vMerge/>
          </w:tcPr>
          <w:p w:rsidR="003A3978" w:rsidRDefault="003A3978" w:rsidP="009D48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3A3978" w:rsidRDefault="003A3978" w:rsidP="004F77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4.3 The switch statement</w:t>
            </w:r>
          </w:p>
        </w:tc>
        <w:tc>
          <w:tcPr>
            <w:tcW w:w="1134" w:type="dxa"/>
            <w:vMerge/>
          </w:tcPr>
          <w:p w:rsidR="003A3978" w:rsidRDefault="003A3978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0" w:type="dxa"/>
            <w:vMerge/>
          </w:tcPr>
          <w:p w:rsidR="003A3978" w:rsidRDefault="003A3978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978" w:rsidTr="009D48AC">
        <w:tc>
          <w:tcPr>
            <w:tcW w:w="1242" w:type="dxa"/>
            <w:vMerge/>
          </w:tcPr>
          <w:p w:rsidR="003A3978" w:rsidRDefault="003A3978" w:rsidP="009D48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3A3978" w:rsidRDefault="003A3978" w:rsidP="004F77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4.4 ? : Conditional operator</w:t>
            </w:r>
          </w:p>
        </w:tc>
        <w:tc>
          <w:tcPr>
            <w:tcW w:w="1134" w:type="dxa"/>
            <w:vMerge/>
          </w:tcPr>
          <w:p w:rsidR="003A3978" w:rsidRDefault="003A3978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0" w:type="dxa"/>
            <w:vMerge/>
          </w:tcPr>
          <w:p w:rsidR="003A3978" w:rsidRDefault="003A3978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978" w:rsidTr="009D48AC">
        <w:tc>
          <w:tcPr>
            <w:tcW w:w="1242" w:type="dxa"/>
            <w:vMerge/>
          </w:tcPr>
          <w:p w:rsidR="003A3978" w:rsidRDefault="003A3978" w:rsidP="009D48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3A3978" w:rsidRDefault="003A3978" w:rsidP="004F77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4.5 goto statement</w:t>
            </w:r>
          </w:p>
        </w:tc>
        <w:tc>
          <w:tcPr>
            <w:tcW w:w="1134" w:type="dxa"/>
            <w:vMerge/>
          </w:tcPr>
          <w:p w:rsidR="003A3978" w:rsidRDefault="003A3978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0" w:type="dxa"/>
            <w:vMerge/>
          </w:tcPr>
          <w:p w:rsidR="003A3978" w:rsidRDefault="003A3978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978" w:rsidTr="009D48AC">
        <w:tc>
          <w:tcPr>
            <w:tcW w:w="1242" w:type="dxa"/>
            <w:vMerge/>
          </w:tcPr>
          <w:p w:rsidR="003A3978" w:rsidRDefault="003A3978" w:rsidP="009D48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3A3978" w:rsidRDefault="003A3978" w:rsidP="004F77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4.6 Introduction to Looping</w:t>
            </w:r>
          </w:p>
        </w:tc>
        <w:tc>
          <w:tcPr>
            <w:tcW w:w="1134" w:type="dxa"/>
            <w:vMerge/>
          </w:tcPr>
          <w:p w:rsidR="003A3978" w:rsidRDefault="003A3978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0" w:type="dxa"/>
            <w:vMerge/>
          </w:tcPr>
          <w:p w:rsidR="003A3978" w:rsidRDefault="003A3978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978" w:rsidTr="009D48AC">
        <w:tc>
          <w:tcPr>
            <w:tcW w:w="1242" w:type="dxa"/>
            <w:vMerge/>
          </w:tcPr>
          <w:p w:rsidR="003A3978" w:rsidRDefault="003A3978" w:rsidP="009D48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3A3978" w:rsidRDefault="003A3978" w:rsidP="004F77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4.7 while statement</w:t>
            </w:r>
          </w:p>
        </w:tc>
        <w:tc>
          <w:tcPr>
            <w:tcW w:w="1134" w:type="dxa"/>
            <w:vMerge/>
          </w:tcPr>
          <w:p w:rsidR="003A3978" w:rsidRDefault="003A3978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0" w:type="dxa"/>
            <w:vMerge/>
          </w:tcPr>
          <w:p w:rsidR="003A3978" w:rsidRDefault="003A3978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978" w:rsidTr="009D48AC">
        <w:tc>
          <w:tcPr>
            <w:tcW w:w="1242" w:type="dxa"/>
            <w:vMerge/>
          </w:tcPr>
          <w:p w:rsidR="003A3978" w:rsidRDefault="003A3978" w:rsidP="009D48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3A3978" w:rsidRDefault="003A3978" w:rsidP="004F77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4.8 do...while statement</w:t>
            </w:r>
          </w:p>
        </w:tc>
        <w:tc>
          <w:tcPr>
            <w:tcW w:w="1134" w:type="dxa"/>
            <w:vMerge/>
          </w:tcPr>
          <w:p w:rsidR="003A3978" w:rsidRDefault="003A3978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0" w:type="dxa"/>
            <w:vMerge/>
          </w:tcPr>
          <w:p w:rsidR="003A3978" w:rsidRDefault="003A3978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978" w:rsidTr="009D48AC">
        <w:tc>
          <w:tcPr>
            <w:tcW w:w="1242" w:type="dxa"/>
            <w:vMerge/>
          </w:tcPr>
          <w:p w:rsidR="003A3978" w:rsidRDefault="003A3978" w:rsidP="009D48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3A3978" w:rsidRDefault="003A3978" w:rsidP="004F77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4.9 for statement</w:t>
            </w:r>
          </w:p>
        </w:tc>
        <w:tc>
          <w:tcPr>
            <w:tcW w:w="1134" w:type="dxa"/>
            <w:vMerge/>
          </w:tcPr>
          <w:p w:rsidR="003A3978" w:rsidRDefault="003A3978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0" w:type="dxa"/>
            <w:vMerge/>
          </w:tcPr>
          <w:p w:rsidR="003A3978" w:rsidRDefault="003A3978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978" w:rsidTr="009D48AC">
        <w:tc>
          <w:tcPr>
            <w:tcW w:w="1242" w:type="dxa"/>
            <w:vMerge/>
          </w:tcPr>
          <w:p w:rsidR="003A3978" w:rsidRDefault="003A3978" w:rsidP="009D48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3A3978" w:rsidRDefault="003A3978" w:rsidP="004F77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4.10 Jumps in loops: using break and continue statements</w:t>
            </w:r>
          </w:p>
        </w:tc>
        <w:tc>
          <w:tcPr>
            <w:tcW w:w="1134" w:type="dxa"/>
            <w:vMerge/>
          </w:tcPr>
          <w:p w:rsidR="003A3978" w:rsidRDefault="003A3978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0" w:type="dxa"/>
            <w:vMerge/>
          </w:tcPr>
          <w:p w:rsidR="003A3978" w:rsidRDefault="003A3978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3327E" w:rsidRDefault="0083327E">
      <w:r>
        <w:br w:type="page"/>
      </w:r>
    </w:p>
    <w:tbl>
      <w:tblPr>
        <w:tblStyle w:val="TableGrid"/>
        <w:tblW w:w="0" w:type="auto"/>
        <w:tblLook w:val="04A0"/>
      </w:tblPr>
      <w:tblGrid>
        <w:gridCol w:w="1242"/>
        <w:gridCol w:w="6379"/>
        <w:gridCol w:w="1134"/>
        <w:gridCol w:w="1220"/>
      </w:tblGrid>
      <w:tr w:rsidR="00845837" w:rsidTr="00454B77">
        <w:trPr>
          <w:trHeight w:val="567"/>
        </w:trPr>
        <w:tc>
          <w:tcPr>
            <w:tcW w:w="1242" w:type="dxa"/>
            <w:vAlign w:val="center"/>
          </w:tcPr>
          <w:p w:rsidR="00845837" w:rsidRPr="00454B77" w:rsidRDefault="00454B77" w:rsidP="00454B7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54B77">
              <w:rPr>
                <w:rFonts w:ascii="Times New Roman" w:hAnsi="Times New Roman" w:cs="Times New Roman"/>
                <w:b/>
                <w:sz w:val="24"/>
              </w:rPr>
              <w:lastRenderedPageBreak/>
              <w:t>5</w:t>
            </w:r>
          </w:p>
        </w:tc>
        <w:tc>
          <w:tcPr>
            <w:tcW w:w="6379" w:type="dxa"/>
            <w:vAlign w:val="center"/>
          </w:tcPr>
          <w:p w:rsidR="00845837" w:rsidRPr="00454B77" w:rsidRDefault="00454B77" w:rsidP="00454B7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54B77">
              <w:rPr>
                <w:rFonts w:ascii="Times New Roman" w:hAnsi="Times New Roman" w:cs="Times New Roman"/>
                <w:b/>
                <w:sz w:val="24"/>
              </w:rPr>
              <w:t>ARRAYS</w:t>
            </w:r>
          </w:p>
        </w:tc>
        <w:tc>
          <w:tcPr>
            <w:tcW w:w="1134" w:type="dxa"/>
            <w:vAlign w:val="center"/>
          </w:tcPr>
          <w:p w:rsidR="00845837" w:rsidRPr="00454B77" w:rsidRDefault="00845837" w:rsidP="00EC0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20" w:type="dxa"/>
            <w:vAlign w:val="center"/>
          </w:tcPr>
          <w:p w:rsidR="00845837" w:rsidRPr="00454B77" w:rsidRDefault="00845837" w:rsidP="00EC0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E30F5" w:rsidTr="009D48AC">
        <w:tc>
          <w:tcPr>
            <w:tcW w:w="1242" w:type="dxa"/>
            <w:vMerge w:val="restart"/>
          </w:tcPr>
          <w:p w:rsidR="008E30F5" w:rsidRDefault="008E30F5" w:rsidP="009D48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8E30F5" w:rsidRDefault="008E30F5" w:rsidP="008458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 Introduction</w:t>
            </w:r>
          </w:p>
        </w:tc>
        <w:tc>
          <w:tcPr>
            <w:tcW w:w="1134" w:type="dxa"/>
            <w:vMerge w:val="restart"/>
          </w:tcPr>
          <w:p w:rsidR="008E30F5" w:rsidRDefault="008E30F5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1220" w:type="dxa"/>
            <w:vMerge w:val="restart"/>
          </w:tcPr>
          <w:p w:rsidR="008E30F5" w:rsidRDefault="008E30F5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</w:p>
        </w:tc>
      </w:tr>
      <w:tr w:rsidR="008E30F5" w:rsidTr="009D48AC">
        <w:tc>
          <w:tcPr>
            <w:tcW w:w="1242" w:type="dxa"/>
            <w:vMerge/>
          </w:tcPr>
          <w:p w:rsidR="008E30F5" w:rsidRDefault="008E30F5" w:rsidP="009D48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8E30F5" w:rsidRDefault="008E30F5" w:rsidP="008458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5.2 One-dimensional arrays: Declaration, initialization</w:t>
            </w:r>
          </w:p>
        </w:tc>
        <w:tc>
          <w:tcPr>
            <w:tcW w:w="1134" w:type="dxa"/>
            <w:vMerge/>
          </w:tcPr>
          <w:p w:rsidR="008E30F5" w:rsidRDefault="008E30F5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0" w:type="dxa"/>
            <w:vMerge/>
          </w:tcPr>
          <w:p w:rsidR="008E30F5" w:rsidRDefault="008E30F5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30F5" w:rsidTr="009D48AC">
        <w:tc>
          <w:tcPr>
            <w:tcW w:w="1242" w:type="dxa"/>
            <w:vMerge/>
          </w:tcPr>
          <w:p w:rsidR="008E30F5" w:rsidRDefault="008E30F5" w:rsidP="009D48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8E30F5" w:rsidRDefault="008E30F5" w:rsidP="00EE3D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5.3 Two-dimensional arrays: Declaration, initialization</w:t>
            </w:r>
          </w:p>
        </w:tc>
        <w:tc>
          <w:tcPr>
            <w:tcW w:w="1134" w:type="dxa"/>
            <w:vMerge/>
          </w:tcPr>
          <w:p w:rsidR="008E30F5" w:rsidRDefault="008E30F5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0" w:type="dxa"/>
            <w:vMerge/>
          </w:tcPr>
          <w:p w:rsidR="008E30F5" w:rsidRDefault="008E30F5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30F5" w:rsidTr="009D48AC">
        <w:tc>
          <w:tcPr>
            <w:tcW w:w="1242" w:type="dxa"/>
            <w:vMerge/>
          </w:tcPr>
          <w:p w:rsidR="008E30F5" w:rsidRDefault="008E30F5" w:rsidP="009D48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8E30F5" w:rsidRDefault="008E30F5" w:rsidP="008458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5.4 Multi-dimensional arrays</w:t>
            </w:r>
          </w:p>
        </w:tc>
        <w:tc>
          <w:tcPr>
            <w:tcW w:w="1134" w:type="dxa"/>
            <w:vMerge/>
          </w:tcPr>
          <w:p w:rsidR="008E30F5" w:rsidRDefault="008E30F5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0" w:type="dxa"/>
            <w:vMerge/>
          </w:tcPr>
          <w:p w:rsidR="008E30F5" w:rsidRDefault="008E30F5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30F5" w:rsidTr="009D48AC">
        <w:tc>
          <w:tcPr>
            <w:tcW w:w="1242" w:type="dxa"/>
            <w:vMerge/>
          </w:tcPr>
          <w:p w:rsidR="008E30F5" w:rsidRDefault="008E30F5" w:rsidP="009D48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8E30F5" w:rsidRDefault="008E30F5" w:rsidP="008458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5.5 Programs based on one dimensional arrays only</w:t>
            </w:r>
          </w:p>
        </w:tc>
        <w:tc>
          <w:tcPr>
            <w:tcW w:w="1134" w:type="dxa"/>
            <w:vMerge/>
          </w:tcPr>
          <w:p w:rsidR="008E30F5" w:rsidRDefault="008E30F5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0" w:type="dxa"/>
            <w:vMerge/>
          </w:tcPr>
          <w:p w:rsidR="008E30F5" w:rsidRDefault="008E30F5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3DE4" w:rsidTr="00551C2C">
        <w:trPr>
          <w:trHeight w:val="567"/>
        </w:trPr>
        <w:tc>
          <w:tcPr>
            <w:tcW w:w="1242" w:type="dxa"/>
            <w:vAlign w:val="center"/>
          </w:tcPr>
          <w:p w:rsidR="00EE3DE4" w:rsidRPr="00EE3DE4" w:rsidRDefault="00EE3DE4" w:rsidP="00551C2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E3DE4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6379" w:type="dxa"/>
            <w:vAlign w:val="center"/>
          </w:tcPr>
          <w:p w:rsidR="00EE3DE4" w:rsidRPr="00EE3DE4" w:rsidRDefault="00EE3DE4" w:rsidP="00551C2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E3DE4">
              <w:rPr>
                <w:rFonts w:ascii="Times New Roman" w:hAnsi="Times New Roman" w:cs="Times New Roman"/>
                <w:b/>
                <w:sz w:val="24"/>
              </w:rPr>
              <w:t>STRINGS</w:t>
            </w:r>
          </w:p>
        </w:tc>
        <w:tc>
          <w:tcPr>
            <w:tcW w:w="1134" w:type="dxa"/>
            <w:vAlign w:val="center"/>
          </w:tcPr>
          <w:p w:rsidR="00EE3DE4" w:rsidRPr="00EE3DE4" w:rsidRDefault="00EE3DE4" w:rsidP="00EC0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20" w:type="dxa"/>
            <w:vAlign w:val="center"/>
          </w:tcPr>
          <w:p w:rsidR="00EE3DE4" w:rsidRPr="00EE3DE4" w:rsidRDefault="00EE3DE4" w:rsidP="00EC0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D31C8" w:rsidTr="009D48AC">
        <w:tc>
          <w:tcPr>
            <w:tcW w:w="1242" w:type="dxa"/>
            <w:vMerge w:val="restart"/>
          </w:tcPr>
          <w:p w:rsidR="00FD31C8" w:rsidRDefault="00FD31C8" w:rsidP="009D48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FD31C8" w:rsidRDefault="00FD31C8" w:rsidP="008458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6.1 Introduction</w:t>
            </w:r>
          </w:p>
        </w:tc>
        <w:tc>
          <w:tcPr>
            <w:tcW w:w="1134" w:type="dxa"/>
            <w:vMerge w:val="restart"/>
          </w:tcPr>
          <w:p w:rsidR="00FD31C8" w:rsidRDefault="00EC00FD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1220" w:type="dxa"/>
            <w:vMerge w:val="restart"/>
          </w:tcPr>
          <w:p w:rsidR="00FD31C8" w:rsidRDefault="00EC00FD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</w:p>
        </w:tc>
      </w:tr>
      <w:tr w:rsidR="00FD31C8" w:rsidTr="009D48AC">
        <w:tc>
          <w:tcPr>
            <w:tcW w:w="1242" w:type="dxa"/>
            <w:vMerge/>
          </w:tcPr>
          <w:p w:rsidR="00FD31C8" w:rsidRDefault="00FD31C8" w:rsidP="009D48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FD31C8" w:rsidRDefault="00FD31C8" w:rsidP="008458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6.2 Declaring and initialization of string variables</w:t>
            </w:r>
          </w:p>
        </w:tc>
        <w:tc>
          <w:tcPr>
            <w:tcW w:w="1134" w:type="dxa"/>
            <w:vMerge/>
          </w:tcPr>
          <w:p w:rsidR="00FD31C8" w:rsidRDefault="00FD31C8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0" w:type="dxa"/>
            <w:vMerge/>
          </w:tcPr>
          <w:p w:rsidR="00FD31C8" w:rsidRDefault="00FD31C8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1C8" w:rsidTr="009D48AC">
        <w:tc>
          <w:tcPr>
            <w:tcW w:w="1242" w:type="dxa"/>
            <w:vMerge/>
          </w:tcPr>
          <w:p w:rsidR="00FD31C8" w:rsidRDefault="00FD31C8" w:rsidP="009D48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FD31C8" w:rsidRDefault="00FD31C8" w:rsidP="00EE3D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6.3 Reading and writing strings </w:t>
            </w:r>
          </w:p>
        </w:tc>
        <w:tc>
          <w:tcPr>
            <w:tcW w:w="1134" w:type="dxa"/>
            <w:vMerge/>
          </w:tcPr>
          <w:p w:rsidR="00FD31C8" w:rsidRDefault="00FD31C8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0" w:type="dxa"/>
            <w:vMerge/>
          </w:tcPr>
          <w:p w:rsidR="00FD31C8" w:rsidRDefault="00FD31C8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1C8" w:rsidTr="009D48AC">
        <w:tc>
          <w:tcPr>
            <w:tcW w:w="1242" w:type="dxa"/>
            <w:vMerge/>
          </w:tcPr>
          <w:p w:rsidR="00FD31C8" w:rsidRDefault="00FD31C8" w:rsidP="009D48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FD31C8" w:rsidRDefault="00FD31C8" w:rsidP="00EE3D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6.4 String handling functions- strcat, strcmp, strcpy, strlen</w:t>
            </w:r>
          </w:p>
        </w:tc>
        <w:tc>
          <w:tcPr>
            <w:tcW w:w="1134" w:type="dxa"/>
            <w:vMerge/>
          </w:tcPr>
          <w:p w:rsidR="00FD31C8" w:rsidRDefault="00FD31C8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0" w:type="dxa"/>
            <w:vMerge/>
          </w:tcPr>
          <w:p w:rsidR="00FD31C8" w:rsidRDefault="00FD31C8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3DE4" w:rsidTr="00C33CDD">
        <w:trPr>
          <w:trHeight w:val="567"/>
        </w:trPr>
        <w:tc>
          <w:tcPr>
            <w:tcW w:w="1242" w:type="dxa"/>
            <w:vAlign w:val="center"/>
          </w:tcPr>
          <w:p w:rsidR="00EE3DE4" w:rsidRPr="00C33CDD" w:rsidRDefault="00C33CDD" w:rsidP="00C33CD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33CDD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6379" w:type="dxa"/>
            <w:vAlign w:val="center"/>
          </w:tcPr>
          <w:p w:rsidR="00EE3DE4" w:rsidRPr="00C33CDD" w:rsidRDefault="00C33CDD" w:rsidP="00C33CD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33CDD">
              <w:rPr>
                <w:rFonts w:ascii="Times New Roman" w:hAnsi="Times New Roman" w:cs="Times New Roman"/>
                <w:b/>
                <w:sz w:val="24"/>
              </w:rPr>
              <w:t>USER DEFINED FUNCTIONS</w:t>
            </w:r>
          </w:p>
        </w:tc>
        <w:tc>
          <w:tcPr>
            <w:tcW w:w="1134" w:type="dxa"/>
            <w:vAlign w:val="center"/>
          </w:tcPr>
          <w:p w:rsidR="00EE3DE4" w:rsidRPr="00C33CDD" w:rsidRDefault="00EE3DE4" w:rsidP="00EC0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20" w:type="dxa"/>
            <w:vAlign w:val="center"/>
          </w:tcPr>
          <w:p w:rsidR="00EE3DE4" w:rsidRPr="00C33CDD" w:rsidRDefault="00EE3DE4" w:rsidP="00EC0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D31C8" w:rsidTr="009D48AC">
        <w:tc>
          <w:tcPr>
            <w:tcW w:w="1242" w:type="dxa"/>
            <w:vMerge w:val="restart"/>
          </w:tcPr>
          <w:p w:rsidR="00FD31C8" w:rsidRDefault="00FD31C8" w:rsidP="009D48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FD31C8" w:rsidRDefault="00FD31C8" w:rsidP="004F77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7.1 Introduction</w:t>
            </w:r>
          </w:p>
        </w:tc>
        <w:tc>
          <w:tcPr>
            <w:tcW w:w="1134" w:type="dxa"/>
            <w:vMerge w:val="restart"/>
          </w:tcPr>
          <w:p w:rsidR="00FD31C8" w:rsidRDefault="00EC00FD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</w:p>
        </w:tc>
        <w:tc>
          <w:tcPr>
            <w:tcW w:w="1220" w:type="dxa"/>
            <w:vMerge w:val="restart"/>
          </w:tcPr>
          <w:p w:rsidR="00FD31C8" w:rsidRDefault="00EC00FD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FD31C8" w:rsidTr="009D48AC">
        <w:tc>
          <w:tcPr>
            <w:tcW w:w="1242" w:type="dxa"/>
            <w:vMerge/>
          </w:tcPr>
          <w:p w:rsidR="00FD31C8" w:rsidRDefault="00FD31C8" w:rsidP="009D48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FD31C8" w:rsidRDefault="00FD31C8" w:rsidP="004F77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7.2 Types of functions in ‘C’</w:t>
            </w:r>
          </w:p>
        </w:tc>
        <w:tc>
          <w:tcPr>
            <w:tcW w:w="1134" w:type="dxa"/>
            <w:vMerge/>
          </w:tcPr>
          <w:p w:rsidR="00FD31C8" w:rsidRDefault="00FD31C8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0" w:type="dxa"/>
            <w:vMerge/>
          </w:tcPr>
          <w:p w:rsidR="00FD31C8" w:rsidRDefault="00FD31C8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1C8" w:rsidTr="009D48AC">
        <w:tc>
          <w:tcPr>
            <w:tcW w:w="1242" w:type="dxa"/>
            <w:vMerge/>
          </w:tcPr>
          <w:p w:rsidR="00FD31C8" w:rsidRDefault="00FD31C8" w:rsidP="009D48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FD31C8" w:rsidRDefault="00FD31C8" w:rsidP="004F77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7.3 Need of User defined functions</w:t>
            </w:r>
          </w:p>
        </w:tc>
        <w:tc>
          <w:tcPr>
            <w:tcW w:w="1134" w:type="dxa"/>
            <w:vMerge/>
          </w:tcPr>
          <w:p w:rsidR="00FD31C8" w:rsidRDefault="00FD31C8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0" w:type="dxa"/>
            <w:vMerge/>
          </w:tcPr>
          <w:p w:rsidR="00FD31C8" w:rsidRDefault="00FD31C8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1C8" w:rsidTr="009D48AC">
        <w:tc>
          <w:tcPr>
            <w:tcW w:w="1242" w:type="dxa"/>
            <w:vMerge/>
          </w:tcPr>
          <w:p w:rsidR="00FD31C8" w:rsidRDefault="00FD31C8" w:rsidP="009D48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FD31C8" w:rsidRDefault="00FD31C8" w:rsidP="004F77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7.4 Elements of user defined functions</w:t>
            </w:r>
          </w:p>
        </w:tc>
        <w:tc>
          <w:tcPr>
            <w:tcW w:w="1134" w:type="dxa"/>
            <w:vMerge/>
          </w:tcPr>
          <w:p w:rsidR="00FD31C8" w:rsidRDefault="00FD31C8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0" w:type="dxa"/>
            <w:vMerge/>
          </w:tcPr>
          <w:p w:rsidR="00FD31C8" w:rsidRDefault="00FD31C8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1C8" w:rsidTr="009D48AC">
        <w:tc>
          <w:tcPr>
            <w:tcW w:w="1242" w:type="dxa"/>
            <w:vMerge/>
          </w:tcPr>
          <w:p w:rsidR="00FD31C8" w:rsidRDefault="00FD31C8" w:rsidP="009D48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FD31C8" w:rsidRDefault="00FD31C8" w:rsidP="004F77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7.5 Calling a user defined function</w:t>
            </w:r>
          </w:p>
        </w:tc>
        <w:tc>
          <w:tcPr>
            <w:tcW w:w="1134" w:type="dxa"/>
            <w:vMerge/>
          </w:tcPr>
          <w:p w:rsidR="00FD31C8" w:rsidRDefault="00FD31C8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0" w:type="dxa"/>
            <w:vMerge/>
          </w:tcPr>
          <w:p w:rsidR="00FD31C8" w:rsidRDefault="00FD31C8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1C8" w:rsidTr="009D48AC">
        <w:tc>
          <w:tcPr>
            <w:tcW w:w="1242" w:type="dxa"/>
            <w:vMerge/>
          </w:tcPr>
          <w:p w:rsidR="00FD31C8" w:rsidRDefault="00FD31C8" w:rsidP="009D48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FD31C8" w:rsidRDefault="00FD31C8" w:rsidP="004F77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7.6 Categories of user defined functions- No argument- No return value, Argument- No return value, No argument- Return value, Argument- Return value</w:t>
            </w:r>
          </w:p>
        </w:tc>
        <w:tc>
          <w:tcPr>
            <w:tcW w:w="1134" w:type="dxa"/>
            <w:vMerge/>
          </w:tcPr>
          <w:p w:rsidR="00FD31C8" w:rsidRDefault="00FD31C8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0" w:type="dxa"/>
            <w:vMerge/>
          </w:tcPr>
          <w:p w:rsidR="00FD31C8" w:rsidRDefault="00FD31C8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1C8" w:rsidTr="009D48AC">
        <w:tc>
          <w:tcPr>
            <w:tcW w:w="1242" w:type="dxa"/>
            <w:vMerge/>
          </w:tcPr>
          <w:p w:rsidR="00FD31C8" w:rsidRDefault="00FD31C8" w:rsidP="009D48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FD31C8" w:rsidRDefault="00FD31C8" w:rsidP="004F77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7.7 Recursion</w:t>
            </w:r>
          </w:p>
        </w:tc>
        <w:tc>
          <w:tcPr>
            <w:tcW w:w="1134" w:type="dxa"/>
            <w:vMerge/>
          </w:tcPr>
          <w:p w:rsidR="00FD31C8" w:rsidRDefault="00FD31C8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0" w:type="dxa"/>
            <w:vMerge/>
          </w:tcPr>
          <w:p w:rsidR="00FD31C8" w:rsidRDefault="00FD31C8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C09A6" w:rsidTr="001C09A6">
        <w:trPr>
          <w:trHeight w:val="567"/>
        </w:trPr>
        <w:tc>
          <w:tcPr>
            <w:tcW w:w="1242" w:type="dxa"/>
            <w:vAlign w:val="center"/>
          </w:tcPr>
          <w:p w:rsidR="001C09A6" w:rsidRPr="001C09A6" w:rsidRDefault="001C09A6" w:rsidP="001C09A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C09A6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6379" w:type="dxa"/>
            <w:vAlign w:val="center"/>
          </w:tcPr>
          <w:p w:rsidR="001C09A6" w:rsidRPr="001C09A6" w:rsidRDefault="001C09A6" w:rsidP="001C09A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C09A6">
              <w:rPr>
                <w:rFonts w:ascii="Times New Roman" w:hAnsi="Times New Roman" w:cs="Times New Roman"/>
                <w:b/>
                <w:sz w:val="24"/>
              </w:rPr>
              <w:t>STRUCTURES AND UNIONS</w:t>
            </w:r>
          </w:p>
        </w:tc>
        <w:tc>
          <w:tcPr>
            <w:tcW w:w="1134" w:type="dxa"/>
            <w:vAlign w:val="center"/>
          </w:tcPr>
          <w:p w:rsidR="001C09A6" w:rsidRPr="001C09A6" w:rsidRDefault="001C09A6" w:rsidP="00EC0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20" w:type="dxa"/>
            <w:vAlign w:val="center"/>
          </w:tcPr>
          <w:p w:rsidR="001C09A6" w:rsidRPr="001C09A6" w:rsidRDefault="001C09A6" w:rsidP="00EC0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F6B1B" w:rsidTr="009D48AC">
        <w:tc>
          <w:tcPr>
            <w:tcW w:w="1242" w:type="dxa"/>
            <w:vMerge w:val="restart"/>
          </w:tcPr>
          <w:p w:rsidR="00EF6B1B" w:rsidRDefault="00EF6B1B" w:rsidP="009D48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EF6B1B" w:rsidRDefault="00EF6B1B" w:rsidP="004B75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8.1 Introduction</w:t>
            </w:r>
          </w:p>
        </w:tc>
        <w:tc>
          <w:tcPr>
            <w:tcW w:w="1134" w:type="dxa"/>
            <w:vMerge w:val="restart"/>
          </w:tcPr>
          <w:p w:rsidR="00EF6B1B" w:rsidRDefault="00EC00FD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1220" w:type="dxa"/>
            <w:vMerge w:val="restart"/>
          </w:tcPr>
          <w:p w:rsidR="00EF6B1B" w:rsidRDefault="00EC00FD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</w:p>
        </w:tc>
      </w:tr>
      <w:tr w:rsidR="00EF6B1B" w:rsidTr="009D48AC">
        <w:tc>
          <w:tcPr>
            <w:tcW w:w="1242" w:type="dxa"/>
            <w:vMerge/>
          </w:tcPr>
          <w:p w:rsidR="00EF6B1B" w:rsidRDefault="00EF6B1B" w:rsidP="009D48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EF6B1B" w:rsidRDefault="00EF6B1B" w:rsidP="008458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8.2 Structure definition</w:t>
            </w:r>
          </w:p>
        </w:tc>
        <w:tc>
          <w:tcPr>
            <w:tcW w:w="1134" w:type="dxa"/>
            <w:vMerge/>
          </w:tcPr>
          <w:p w:rsidR="00EF6B1B" w:rsidRDefault="00EF6B1B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0" w:type="dxa"/>
            <w:vMerge/>
          </w:tcPr>
          <w:p w:rsidR="00EF6B1B" w:rsidRDefault="00EF6B1B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6B1B" w:rsidTr="009D48AC">
        <w:tc>
          <w:tcPr>
            <w:tcW w:w="1242" w:type="dxa"/>
            <w:vMerge/>
          </w:tcPr>
          <w:p w:rsidR="00EF6B1B" w:rsidRDefault="00EF6B1B" w:rsidP="009D48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EF6B1B" w:rsidRDefault="00EF6B1B" w:rsidP="004B75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8.3 Declaring structure variables</w:t>
            </w:r>
          </w:p>
        </w:tc>
        <w:tc>
          <w:tcPr>
            <w:tcW w:w="1134" w:type="dxa"/>
            <w:vMerge/>
          </w:tcPr>
          <w:p w:rsidR="00EF6B1B" w:rsidRDefault="00EF6B1B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0" w:type="dxa"/>
            <w:vMerge/>
          </w:tcPr>
          <w:p w:rsidR="00EF6B1B" w:rsidRDefault="00EF6B1B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6B1B" w:rsidTr="009D48AC">
        <w:tc>
          <w:tcPr>
            <w:tcW w:w="1242" w:type="dxa"/>
            <w:vMerge/>
          </w:tcPr>
          <w:p w:rsidR="00EF6B1B" w:rsidRDefault="00EF6B1B" w:rsidP="009D48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EF6B1B" w:rsidRDefault="00EF6B1B" w:rsidP="004B75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8.4 Accessing structure members</w:t>
            </w:r>
          </w:p>
        </w:tc>
        <w:tc>
          <w:tcPr>
            <w:tcW w:w="1134" w:type="dxa"/>
            <w:vMerge/>
          </w:tcPr>
          <w:p w:rsidR="00EF6B1B" w:rsidRDefault="00EF6B1B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0" w:type="dxa"/>
            <w:vMerge/>
          </w:tcPr>
          <w:p w:rsidR="00EF6B1B" w:rsidRDefault="00EF6B1B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6B1B" w:rsidTr="009D48AC">
        <w:tc>
          <w:tcPr>
            <w:tcW w:w="1242" w:type="dxa"/>
            <w:vMerge/>
          </w:tcPr>
          <w:p w:rsidR="00EF6B1B" w:rsidRDefault="00EF6B1B" w:rsidP="009D48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EF6B1B" w:rsidRDefault="00EF6B1B" w:rsidP="008458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8.5 Structure variables initialization</w:t>
            </w:r>
          </w:p>
        </w:tc>
        <w:tc>
          <w:tcPr>
            <w:tcW w:w="1134" w:type="dxa"/>
            <w:vMerge/>
          </w:tcPr>
          <w:p w:rsidR="00EF6B1B" w:rsidRDefault="00EF6B1B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0" w:type="dxa"/>
            <w:vMerge/>
          </w:tcPr>
          <w:p w:rsidR="00EF6B1B" w:rsidRDefault="00EF6B1B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6B1B" w:rsidTr="009D48AC">
        <w:tc>
          <w:tcPr>
            <w:tcW w:w="1242" w:type="dxa"/>
            <w:vMerge/>
          </w:tcPr>
          <w:p w:rsidR="00EF6B1B" w:rsidRDefault="00EF6B1B" w:rsidP="009D48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EF6B1B" w:rsidRDefault="00EF6B1B" w:rsidP="008458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8.6 Arrays of structures</w:t>
            </w:r>
          </w:p>
        </w:tc>
        <w:tc>
          <w:tcPr>
            <w:tcW w:w="1134" w:type="dxa"/>
            <w:vMerge/>
          </w:tcPr>
          <w:p w:rsidR="00EF6B1B" w:rsidRDefault="00EF6B1B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0" w:type="dxa"/>
            <w:vMerge/>
          </w:tcPr>
          <w:p w:rsidR="00EF6B1B" w:rsidRDefault="00EF6B1B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6B1B" w:rsidTr="009D48AC">
        <w:tc>
          <w:tcPr>
            <w:tcW w:w="1242" w:type="dxa"/>
            <w:vMerge/>
          </w:tcPr>
          <w:p w:rsidR="00EF6B1B" w:rsidRDefault="00EF6B1B" w:rsidP="009D48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EF6B1B" w:rsidRDefault="00EF6B1B" w:rsidP="008458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8.9 Introduction to Unions</w:t>
            </w:r>
          </w:p>
        </w:tc>
        <w:tc>
          <w:tcPr>
            <w:tcW w:w="1134" w:type="dxa"/>
            <w:vMerge/>
          </w:tcPr>
          <w:p w:rsidR="00EF6B1B" w:rsidRDefault="00EF6B1B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0" w:type="dxa"/>
            <w:vMerge/>
          </w:tcPr>
          <w:p w:rsidR="00EF6B1B" w:rsidRDefault="00EF6B1B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6E9D" w:rsidTr="00A26E9D">
        <w:trPr>
          <w:trHeight w:val="567"/>
        </w:trPr>
        <w:tc>
          <w:tcPr>
            <w:tcW w:w="1242" w:type="dxa"/>
            <w:vAlign w:val="center"/>
          </w:tcPr>
          <w:p w:rsidR="00A26E9D" w:rsidRPr="00A26E9D" w:rsidRDefault="00A26E9D" w:rsidP="00A26E9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26E9D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6379" w:type="dxa"/>
            <w:vAlign w:val="center"/>
          </w:tcPr>
          <w:p w:rsidR="00A26E9D" w:rsidRPr="00A26E9D" w:rsidRDefault="00A26E9D" w:rsidP="00A26E9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26E9D">
              <w:rPr>
                <w:rFonts w:ascii="Times New Roman" w:hAnsi="Times New Roman" w:cs="Times New Roman"/>
                <w:b/>
                <w:sz w:val="24"/>
              </w:rPr>
              <w:t>INTRODUCTION TO POINTERS</w:t>
            </w:r>
          </w:p>
        </w:tc>
        <w:tc>
          <w:tcPr>
            <w:tcW w:w="1134" w:type="dxa"/>
            <w:vAlign w:val="center"/>
          </w:tcPr>
          <w:p w:rsidR="00A26E9D" w:rsidRPr="00A26E9D" w:rsidRDefault="00A26E9D" w:rsidP="00EC0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20" w:type="dxa"/>
            <w:vAlign w:val="center"/>
          </w:tcPr>
          <w:p w:rsidR="00A26E9D" w:rsidRPr="00A26E9D" w:rsidRDefault="00A26E9D" w:rsidP="00EC0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F6B1B" w:rsidTr="009D48AC">
        <w:tc>
          <w:tcPr>
            <w:tcW w:w="1242" w:type="dxa"/>
            <w:vMerge w:val="restart"/>
          </w:tcPr>
          <w:p w:rsidR="00EF6B1B" w:rsidRDefault="00EF6B1B" w:rsidP="009D48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EF6B1B" w:rsidRDefault="00EF6B1B" w:rsidP="008458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9.1 Pointer concept</w:t>
            </w:r>
          </w:p>
        </w:tc>
        <w:tc>
          <w:tcPr>
            <w:tcW w:w="1134" w:type="dxa"/>
            <w:vMerge w:val="restart"/>
          </w:tcPr>
          <w:p w:rsidR="00EF6B1B" w:rsidRDefault="00EC00FD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1220" w:type="dxa"/>
            <w:vMerge w:val="restart"/>
          </w:tcPr>
          <w:p w:rsidR="00EF6B1B" w:rsidRDefault="00EC00FD" w:rsidP="00EC0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</w:tr>
      <w:tr w:rsidR="00EF6B1B" w:rsidTr="009D48AC">
        <w:tc>
          <w:tcPr>
            <w:tcW w:w="1242" w:type="dxa"/>
            <w:vMerge/>
          </w:tcPr>
          <w:p w:rsidR="00EF6B1B" w:rsidRDefault="00EF6B1B" w:rsidP="009D48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EF6B1B" w:rsidRDefault="00EF6B1B" w:rsidP="008458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9.2 &amp; (Address) and * (Indirection) operators</w:t>
            </w:r>
          </w:p>
        </w:tc>
        <w:tc>
          <w:tcPr>
            <w:tcW w:w="1134" w:type="dxa"/>
            <w:vMerge/>
          </w:tcPr>
          <w:p w:rsidR="00EF6B1B" w:rsidRDefault="00EF6B1B" w:rsidP="009D48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0" w:type="dxa"/>
            <w:vMerge/>
          </w:tcPr>
          <w:p w:rsidR="00EF6B1B" w:rsidRDefault="00EF6B1B" w:rsidP="009D48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6B1B" w:rsidTr="009D48AC">
        <w:tc>
          <w:tcPr>
            <w:tcW w:w="1242" w:type="dxa"/>
            <w:vMerge/>
          </w:tcPr>
          <w:p w:rsidR="00EF6B1B" w:rsidRDefault="00EF6B1B" w:rsidP="009D48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EF6B1B" w:rsidRDefault="00EF6B1B" w:rsidP="008458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9.3 Declaration of pointer variables</w:t>
            </w:r>
          </w:p>
        </w:tc>
        <w:tc>
          <w:tcPr>
            <w:tcW w:w="1134" w:type="dxa"/>
            <w:vMerge/>
          </w:tcPr>
          <w:p w:rsidR="00EF6B1B" w:rsidRDefault="00EF6B1B" w:rsidP="009D48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0" w:type="dxa"/>
            <w:vMerge/>
          </w:tcPr>
          <w:p w:rsidR="00EF6B1B" w:rsidRDefault="00EF6B1B" w:rsidP="009D48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6B1B" w:rsidTr="009D48AC">
        <w:tc>
          <w:tcPr>
            <w:tcW w:w="1242" w:type="dxa"/>
            <w:vMerge/>
          </w:tcPr>
          <w:p w:rsidR="00EF6B1B" w:rsidRDefault="00EF6B1B" w:rsidP="009D48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EF6B1B" w:rsidRDefault="00EF6B1B" w:rsidP="00A26E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9.4 Initialization of pointer variables</w:t>
            </w:r>
          </w:p>
        </w:tc>
        <w:tc>
          <w:tcPr>
            <w:tcW w:w="1134" w:type="dxa"/>
            <w:vMerge/>
          </w:tcPr>
          <w:p w:rsidR="00EF6B1B" w:rsidRDefault="00EF6B1B" w:rsidP="009D48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0" w:type="dxa"/>
            <w:vMerge/>
          </w:tcPr>
          <w:p w:rsidR="00EF6B1B" w:rsidRDefault="00EF6B1B" w:rsidP="009D48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6B1B" w:rsidTr="009D48AC">
        <w:tc>
          <w:tcPr>
            <w:tcW w:w="1242" w:type="dxa"/>
            <w:vMerge/>
          </w:tcPr>
          <w:p w:rsidR="00EF6B1B" w:rsidRDefault="00EF6B1B" w:rsidP="009D48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EF6B1B" w:rsidRDefault="00EF6B1B" w:rsidP="008458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9.5 Accessing a variable through its pointer</w:t>
            </w:r>
          </w:p>
        </w:tc>
        <w:tc>
          <w:tcPr>
            <w:tcW w:w="1134" w:type="dxa"/>
            <w:vMerge/>
          </w:tcPr>
          <w:p w:rsidR="00EF6B1B" w:rsidRDefault="00EF6B1B" w:rsidP="009D48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0" w:type="dxa"/>
            <w:vMerge/>
          </w:tcPr>
          <w:p w:rsidR="00EF6B1B" w:rsidRDefault="00EF6B1B" w:rsidP="009D48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7F1E" w:rsidTr="00FE7F1E">
        <w:trPr>
          <w:trHeight w:val="567"/>
        </w:trPr>
        <w:tc>
          <w:tcPr>
            <w:tcW w:w="1242" w:type="dxa"/>
            <w:vAlign w:val="center"/>
          </w:tcPr>
          <w:p w:rsidR="00FE7F1E" w:rsidRDefault="00FE7F1E" w:rsidP="00FE7F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  <w:vAlign w:val="center"/>
          </w:tcPr>
          <w:p w:rsidR="00FE7F1E" w:rsidRPr="00CE0F79" w:rsidRDefault="00FE7F1E" w:rsidP="00FE7F1E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CE0F79">
              <w:rPr>
                <w:rFonts w:ascii="Times New Roman" w:hAnsi="Times New Roman" w:cs="Times New Roman"/>
                <w:b/>
                <w:sz w:val="24"/>
              </w:rPr>
              <w:t>Total:</w:t>
            </w:r>
          </w:p>
        </w:tc>
        <w:tc>
          <w:tcPr>
            <w:tcW w:w="1134" w:type="dxa"/>
            <w:vAlign w:val="center"/>
          </w:tcPr>
          <w:p w:rsidR="00FE7F1E" w:rsidRPr="00CE0F79" w:rsidRDefault="00FE7F1E" w:rsidP="00FE7F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0F79">
              <w:rPr>
                <w:rFonts w:ascii="Times New Roman" w:hAnsi="Times New Roman" w:cs="Times New Roman"/>
                <w:b/>
                <w:sz w:val="24"/>
              </w:rPr>
              <w:t>48</w:t>
            </w:r>
          </w:p>
        </w:tc>
        <w:tc>
          <w:tcPr>
            <w:tcW w:w="1220" w:type="dxa"/>
            <w:vAlign w:val="center"/>
          </w:tcPr>
          <w:p w:rsidR="00FE7F1E" w:rsidRPr="00CE0F79" w:rsidRDefault="00FE7F1E" w:rsidP="00FE7F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0F79">
              <w:rPr>
                <w:rFonts w:ascii="Times New Roman" w:hAnsi="Times New Roman" w:cs="Times New Roman"/>
                <w:b/>
                <w:sz w:val="24"/>
              </w:rPr>
              <w:t>80</w:t>
            </w:r>
          </w:p>
        </w:tc>
      </w:tr>
    </w:tbl>
    <w:p w:rsidR="009D48AC" w:rsidRDefault="009D48AC" w:rsidP="009D48AC">
      <w:pPr>
        <w:jc w:val="both"/>
        <w:rPr>
          <w:rFonts w:ascii="Times New Roman" w:hAnsi="Times New Roman" w:cs="Times New Roman"/>
          <w:sz w:val="24"/>
        </w:rPr>
      </w:pPr>
    </w:p>
    <w:p w:rsidR="00FA3A5E" w:rsidRDefault="00FA3A5E" w:rsidP="009D48AC">
      <w:pPr>
        <w:jc w:val="both"/>
        <w:rPr>
          <w:rFonts w:ascii="Times New Roman" w:hAnsi="Times New Roman" w:cs="Times New Roman"/>
          <w:sz w:val="24"/>
        </w:rPr>
      </w:pPr>
    </w:p>
    <w:p w:rsidR="00CA0A9A" w:rsidRPr="00064C72" w:rsidRDefault="00BF6F24" w:rsidP="00360755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64C72">
        <w:rPr>
          <w:rFonts w:ascii="Times New Roman" w:hAnsi="Times New Roman" w:cs="Times New Roman"/>
          <w:b/>
          <w:sz w:val="24"/>
        </w:rPr>
        <w:t xml:space="preserve">List of </w:t>
      </w:r>
      <w:r w:rsidR="00744057">
        <w:rPr>
          <w:rFonts w:ascii="Times New Roman" w:hAnsi="Times New Roman" w:cs="Times New Roman"/>
          <w:b/>
          <w:sz w:val="24"/>
        </w:rPr>
        <w:t xml:space="preserve"> </w:t>
      </w:r>
      <w:r w:rsidRPr="00064C72">
        <w:rPr>
          <w:rFonts w:ascii="Times New Roman" w:hAnsi="Times New Roman" w:cs="Times New Roman"/>
          <w:b/>
          <w:sz w:val="24"/>
        </w:rPr>
        <w:t>Practical</w:t>
      </w:r>
      <w:r w:rsidR="00744057">
        <w:rPr>
          <w:rFonts w:ascii="Times New Roman" w:hAnsi="Times New Roman" w:cs="Times New Roman"/>
          <w:b/>
          <w:sz w:val="24"/>
        </w:rPr>
        <w:t>s</w:t>
      </w:r>
      <w:r w:rsidRPr="00064C72">
        <w:rPr>
          <w:rFonts w:ascii="Times New Roman" w:hAnsi="Times New Roman" w:cs="Times New Roman"/>
          <w:b/>
          <w:sz w:val="24"/>
        </w:rPr>
        <w:t>/Experiment</w:t>
      </w:r>
      <w:r w:rsidR="00744057">
        <w:rPr>
          <w:rFonts w:ascii="Times New Roman" w:hAnsi="Times New Roman" w:cs="Times New Roman"/>
          <w:b/>
          <w:sz w:val="24"/>
        </w:rPr>
        <w:t>s</w:t>
      </w:r>
      <w:r w:rsidRPr="00064C72">
        <w:rPr>
          <w:rFonts w:ascii="Times New Roman" w:hAnsi="Times New Roman" w:cs="Times New Roman"/>
          <w:b/>
          <w:sz w:val="24"/>
        </w:rPr>
        <w:t>/Assignment</w:t>
      </w:r>
      <w:r w:rsidR="00744057">
        <w:rPr>
          <w:rFonts w:ascii="Times New Roman" w:hAnsi="Times New Roman" w:cs="Times New Roman"/>
          <w:b/>
          <w:sz w:val="24"/>
        </w:rPr>
        <w:t>s</w:t>
      </w:r>
      <w:r w:rsidR="00064C72" w:rsidRPr="00064C72">
        <w:rPr>
          <w:rFonts w:ascii="Times New Roman" w:hAnsi="Times New Roman" w:cs="Times New Roman"/>
          <w:b/>
          <w:sz w:val="24"/>
        </w:rPr>
        <w:t>:</w:t>
      </w:r>
      <w:r w:rsidRPr="00064C72">
        <w:rPr>
          <w:rFonts w:ascii="Times New Roman" w:hAnsi="Times New Roman" w:cs="Times New Roman"/>
          <w:b/>
          <w:sz w:val="24"/>
        </w:rPr>
        <w:tab/>
      </w:r>
    </w:p>
    <w:tbl>
      <w:tblPr>
        <w:tblStyle w:val="TableGrid"/>
        <w:tblW w:w="0" w:type="auto"/>
        <w:tblLook w:val="04A0"/>
      </w:tblPr>
      <w:tblGrid>
        <w:gridCol w:w="1242"/>
        <w:gridCol w:w="7513"/>
        <w:gridCol w:w="1220"/>
      </w:tblGrid>
      <w:tr w:rsidR="00BF6F24" w:rsidRPr="0053457A" w:rsidTr="0053457A">
        <w:trPr>
          <w:trHeight w:val="567"/>
        </w:trPr>
        <w:tc>
          <w:tcPr>
            <w:tcW w:w="1242" w:type="dxa"/>
            <w:vAlign w:val="center"/>
          </w:tcPr>
          <w:p w:rsidR="00BF6F24" w:rsidRPr="0053457A" w:rsidRDefault="00BF6F24" w:rsidP="0053457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3457A">
              <w:rPr>
                <w:rFonts w:ascii="Times New Roman" w:hAnsi="Times New Roman" w:cs="Times New Roman"/>
                <w:b/>
                <w:sz w:val="24"/>
              </w:rPr>
              <w:t>Sr. No.</w:t>
            </w:r>
          </w:p>
        </w:tc>
        <w:tc>
          <w:tcPr>
            <w:tcW w:w="7513" w:type="dxa"/>
            <w:vAlign w:val="center"/>
          </w:tcPr>
          <w:p w:rsidR="00BF6F24" w:rsidRPr="0053457A" w:rsidRDefault="00BF6F24" w:rsidP="0053457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3457A">
              <w:rPr>
                <w:rFonts w:ascii="Times New Roman" w:hAnsi="Times New Roman" w:cs="Times New Roman"/>
                <w:b/>
                <w:sz w:val="24"/>
              </w:rPr>
              <w:t>Name of Practical/Experiment/Assignment</w:t>
            </w:r>
          </w:p>
        </w:tc>
        <w:tc>
          <w:tcPr>
            <w:tcW w:w="1220" w:type="dxa"/>
            <w:vAlign w:val="center"/>
          </w:tcPr>
          <w:p w:rsidR="00BF6F24" w:rsidRPr="0053457A" w:rsidRDefault="00BF6F24" w:rsidP="000241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457A">
              <w:rPr>
                <w:rFonts w:ascii="Times New Roman" w:hAnsi="Times New Roman" w:cs="Times New Roman"/>
                <w:b/>
                <w:sz w:val="24"/>
              </w:rPr>
              <w:t>Hrs</w:t>
            </w:r>
          </w:p>
        </w:tc>
      </w:tr>
      <w:tr w:rsidR="00BF6F24" w:rsidTr="00BF6F24">
        <w:tc>
          <w:tcPr>
            <w:tcW w:w="1242" w:type="dxa"/>
          </w:tcPr>
          <w:p w:rsidR="00BF6F24" w:rsidRDefault="00BF6F24" w:rsidP="008F2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513" w:type="dxa"/>
          </w:tcPr>
          <w:p w:rsidR="00BF6F24" w:rsidRDefault="008F220C" w:rsidP="003E7B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Demonstration of GCC Compiler, creating a program, compiling, Linking and executing programs.</w:t>
            </w:r>
          </w:p>
        </w:tc>
        <w:tc>
          <w:tcPr>
            <w:tcW w:w="1220" w:type="dxa"/>
          </w:tcPr>
          <w:p w:rsidR="00BF6F24" w:rsidRDefault="008F220C" w:rsidP="001212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</w:tr>
      <w:tr w:rsidR="00BF6F24" w:rsidTr="00BF6F24">
        <w:tc>
          <w:tcPr>
            <w:tcW w:w="1242" w:type="dxa"/>
          </w:tcPr>
          <w:p w:rsidR="00BF6F24" w:rsidRDefault="00BF6F24" w:rsidP="008F2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513" w:type="dxa"/>
          </w:tcPr>
          <w:p w:rsidR="00BF6F24" w:rsidRDefault="008F220C" w:rsidP="008F22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Write ‘C’ programs based on declaring variables and assigning values to variables (Minimum 3)</w:t>
            </w:r>
          </w:p>
        </w:tc>
        <w:tc>
          <w:tcPr>
            <w:tcW w:w="1220" w:type="dxa"/>
          </w:tcPr>
          <w:p w:rsidR="00BF6F24" w:rsidRDefault="008F220C" w:rsidP="001212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</w:tr>
      <w:tr w:rsidR="00BF6F24" w:rsidTr="00BF6F24">
        <w:tc>
          <w:tcPr>
            <w:tcW w:w="1242" w:type="dxa"/>
          </w:tcPr>
          <w:p w:rsidR="00BF6F24" w:rsidRDefault="00BF6F24" w:rsidP="008F2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513" w:type="dxa"/>
          </w:tcPr>
          <w:p w:rsidR="00BF6F24" w:rsidRDefault="004167C5" w:rsidP="003E7B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Write programs based on expressions and operators. </w:t>
            </w:r>
          </w:p>
          <w:p w:rsidR="004167C5" w:rsidRDefault="004167C5" w:rsidP="003E7B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Programs using scanf(), printf(), getch(), putch(). (Minimum 4)</w:t>
            </w:r>
          </w:p>
        </w:tc>
        <w:tc>
          <w:tcPr>
            <w:tcW w:w="1220" w:type="dxa"/>
          </w:tcPr>
          <w:p w:rsidR="00BF6F24" w:rsidRDefault="004167C5" w:rsidP="001212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</w:tr>
      <w:tr w:rsidR="00BF6F24" w:rsidTr="00BF6F24">
        <w:tc>
          <w:tcPr>
            <w:tcW w:w="1242" w:type="dxa"/>
          </w:tcPr>
          <w:p w:rsidR="00BF6F24" w:rsidRDefault="00BF6F24" w:rsidP="008F2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513" w:type="dxa"/>
          </w:tcPr>
          <w:p w:rsidR="00BF6F24" w:rsidRDefault="004167C5" w:rsidP="003E7B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Programs using following control statements:</w:t>
            </w:r>
          </w:p>
          <w:p w:rsidR="004167C5" w:rsidRDefault="004167C5" w:rsidP="004167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if...else statements, switch statement, ?: operator, goto statement, while, do...while, for looping statements (Minimum 5)</w:t>
            </w:r>
          </w:p>
        </w:tc>
        <w:tc>
          <w:tcPr>
            <w:tcW w:w="1220" w:type="dxa"/>
          </w:tcPr>
          <w:p w:rsidR="00BF6F24" w:rsidRDefault="004167C5" w:rsidP="001212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</w:p>
        </w:tc>
      </w:tr>
      <w:tr w:rsidR="00BF6F24" w:rsidTr="00BF6F24">
        <w:tc>
          <w:tcPr>
            <w:tcW w:w="1242" w:type="dxa"/>
          </w:tcPr>
          <w:p w:rsidR="00BF6F24" w:rsidRDefault="00BF6F24" w:rsidP="008F2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513" w:type="dxa"/>
          </w:tcPr>
          <w:p w:rsidR="00BF6F24" w:rsidRDefault="004167C5" w:rsidP="003E7B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Write programs based on arrays (Minimum 3)</w:t>
            </w:r>
          </w:p>
        </w:tc>
        <w:tc>
          <w:tcPr>
            <w:tcW w:w="1220" w:type="dxa"/>
          </w:tcPr>
          <w:p w:rsidR="00BF6F24" w:rsidRDefault="004167C5" w:rsidP="001212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</w:tr>
      <w:tr w:rsidR="00BF6F24" w:rsidTr="00BF6F24">
        <w:tc>
          <w:tcPr>
            <w:tcW w:w="1242" w:type="dxa"/>
          </w:tcPr>
          <w:p w:rsidR="00BF6F24" w:rsidRDefault="00BF6F24" w:rsidP="008F2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513" w:type="dxa"/>
          </w:tcPr>
          <w:p w:rsidR="00BF6F24" w:rsidRDefault="004167C5" w:rsidP="003E7B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Write programs using strings operations such as concatenation, comparison, copying etc (Minimum 3)</w:t>
            </w:r>
          </w:p>
        </w:tc>
        <w:tc>
          <w:tcPr>
            <w:tcW w:w="1220" w:type="dxa"/>
          </w:tcPr>
          <w:p w:rsidR="00BF6F24" w:rsidRDefault="004167C5" w:rsidP="001212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</w:tr>
      <w:tr w:rsidR="00BF6F24" w:rsidTr="00BF6F24">
        <w:tc>
          <w:tcPr>
            <w:tcW w:w="1242" w:type="dxa"/>
          </w:tcPr>
          <w:p w:rsidR="00BF6F24" w:rsidRDefault="00BF6F24" w:rsidP="008F2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513" w:type="dxa"/>
          </w:tcPr>
          <w:p w:rsidR="00BF6F24" w:rsidRDefault="004167C5" w:rsidP="003E7B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Examples of user defined functions. Demonstration of return types. </w:t>
            </w:r>
          </w:p>
          <w:p w:rsidR="004167C5" w:rsidRDefault="004167C5" w:rsidP="003E7B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Write programs demonstrating four categories of functions.</w:t>
            </w:r>
          </w:p>
          <w:p w:rsidR="004167C5" w:rsidRDefault="004167C5" w:rsidP="004167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Programs based on recursion  (Minimum 5)</w:t>
            </w:r>
          </w:p>
        </w:tc>
        <w:tc>
          <w:tcPr>
            <w:tcW w:w="1220" w:type="dxa"/>
          </w:tcPr>
          <w:p w:rsidR="00BF6F24" w:rsidRDefault="004167C5" w:rsidP="001212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</w:tr>
      <w:tr w:rsidR="00BF6F24" w:rsidTr="00BF6F24">
        <w:tc>
          <w:tcPr>
            <w:tcW w:w="1242" w:type="dxa"/>
          </w:tcPr>
          <w:p w:rsidR="00BF6F24" w:rsidRDefault="00BF6F24" w:rsidP="008F2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513" w:type="dxa"/>
          </w:tcPr>
          <w:p w:rsidR="00BF6F24" w:rsidRDefault="004167C5" w:rsidP="003E7B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Write programs based on structure definition and initialization.</w:t>
            </w:r>
          </w:p>
          <w:p w:rsidR="004167C5" w:rsidRDefault="004167C5" w:rsidP="003E7B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(minimum 2)</w:t>
            </w:r>
          </w:p>
        </w:tc>
        <w:tc>
          <w:tcPr>
            <w:tcW w:w="1220" w:type="dxa"/>
          </w:tcPr>
          <w:p w:rsidR="00BF6F24" w:rsidRDefault="004167C5" w:rsidP="001212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</w:tr>
      <w:tr w:rsidR="00BF6F24" w:rsidTr="00BF6F24">
        <w:tc>
          <w:tcPr>
            <w:tcW w:w="1242" w:type="dxa"/>
          </w:tcPr>
          <w:p w:rsidR="00BF6F24" w:rsidRDefault="00BF6F24" w:rsidP="008F2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513" w:type="dxa"/>
          </w:tcPr>
          <w:p w:rsidR="00BF6F24" w:rsidRDefault="004167C5" w:rsidP="003E7B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Write programs based on pointers (Minimum 2)</w:t>
            </w:r>
          </w:p>
        </w:tc>
        <w:tc>
          <w:tcPr>
            <w:tcW w:w="1220" w:type="dxa"/>
          </w:tcPr>
          <w:p w:rsidR="00BF6F24" w:rsidRDefault="004167C5" w:rsidP="001212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</w:tr>
      <w:tr w:rsidR="004167C5" w:rsidTr="00BF6F24">
        <w:tc>
          <w:tcPr>
            <w:tcW w:w="1242" w:type="dxa"/>
          </w:tcPr>
          <w:p w:rsidR="004167C5" w:rsidRDefault="004167C5" w:rsidP="008F22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13" w:type="dxa"/>
          </w:tcPr>
          <w:p w:rsidR="004167C5" w:rsidRPr="000E3622" w:rsidRDefault="004167C5" w:rsidP="004167C5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0E3622">
              <w:rPr>
                <w:rFonts w:ascii="Times New Roman" w:hAnsi="Times New Roman" w:cs="Times New Roman"/>
                <w:b/>
                <w:sz w:val="24"/>
              </w:rPr>
              <w:t>Total:</w:t>
            </w:r>
          </w:p>
        </w:tc>
        <w:tc>
          <w:tcPr>
            <w:tcW w:w="1220" w:type="dxa"/>
          </w:tcPr>
          <w:p w:rsidR="004167C5" w:rsidRPr="000E3622" w:rsidRDefault="004167C5" w:rsidP="001212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3622"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</w:tr>
    </w:tbl>
    <w:p w:rsidR="00121242" w:rsidRPr="00B81C3E" w:rsidRDefault="00121242" w:rsidP="00D94F60">
      <w:pPr>
        <w:spacing w:before="240"/>
        <w:jc w:val="both"/>
        <w:rPr>
          <w:rFonts w:ascii="Times New Roman" w:hAnsi="Times New Roman" w:cs="Times New Roman"/>
          <w:b/>
          <w:sz w:val="24"/>
        </w:rPr>
      </w:pPr>
      <w:r w:rsidRPr="00B81C3E">
        <w:rPr>
          <w:rFonts w:ascii="Times New Roman" w:hAnsi="Times New Roman" w:cs="Times New Roman"/>
          <w:b/>
          <w:sz w:val="24"/>
        </w:rPr>
        <w:t>Note:</w:t>
      </w:r>
    </w:p>
    <w:p w:rsidR="00121242" w:rsidRPr="002320D3" w:rsidRDefault="00121242" w:rsidP="002320D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2320D3">
        <w:rPr>
          <w:rFonts w:ascii="Times New Roman" w:hAnsi="Times New Roman" w:cs="Times New Roman"/>
          <w:sz w:val="24"/>
        </w:rPr>
        <w:t>All practicals should be performed on GCC compiler.</w:t>
      </w:r>
    </w:p>
    <w:p w:rsidR="00121242" w:rsidRPr="002320D3" w:rsidRDefault="00121242" w:rsidP="002320D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2320D3">
        <w:rPr>
          <w:rFonts w:ascii="Times New Roman" w:hAnsi="Times New Roman" w:cs="Times New Roman"/>
          <w:sz w:val="24"/>
        </w:rPr>
        <w:t>Minimum 25 programs specified should be executed</w:t>
      </w:r>
    </w:p>
    <w:p w:rsidR="00121242" w:rsidRPr="002320D3" w:rsidRDefault="00121242" w:rsidP="002320D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2320D3">
        <w:rPr>
          <w:rFonts w:ascii="Times New Roman" w:hAnsi="Times New Roman" w:cs="Times New Roman"/>
          <w:sz w:val="24"/>
        </w:rPr>
        <w:t>Actual program statements on practical topics should be framed by respective teachers.</w:t>
      </w:r>
    </w:p>
    <w:p w:rsidR="00121242" w:rsidRPr="002320D3" w:rsidRDefault="00121242" w:rsidP="002320D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2320D3">
        <w:rPr>
          <w:rFonts w:ascii="Times New Roman" w:hAnsi="Times New Roman" w:cs="Times New Roman"/>
          <w:sz w:val="24"/>
        </w:rPr>
        <w:t>During Tutorial session various examples should be taken as per the concepts of Theory.</w:t>
      </w:r>
    </w:p>
    <w:p w:rsidR="001439F2" w:rsidRDefault="001439F2" w:rsidP="00360755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439F2" w:rsidRDefault="001439F2" w:rsidP="00360755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439F2" w:rsidRDefault="001439F2" w:rsidP="00360755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439F2" w:rsidRDefault="001439F2" w:rsidP="00360755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439F2" w:rsidRDefault="001439F2" w:rsidP="00360755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439F2" w:rsidRDefault="001439F2" w:rsidP="00360755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439F2" w:rsidRDefault="001439F2" w:rsidP="00360755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439F2" w:rsidRDefault="001439F2" w:rsidP="00360755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439F2" w:rsidRDefault="001439F2" w:rsidP="00360755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320D3" w:rsidRPr="002320D3" w:rsidRDefault="002320D3" w:rsidP="00360755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320D3">
        <w:rPr>
          <w:rFonts w:ascii="Times New Roman" w:hAnsi="Times New Roman" w:cs="Times New Roman"/>
          <w:b/>
          <w:sz w:val="24"/>
        </w:rPr>
        <w:t>Instructional strategy:</w:t>
      </w:r>
    </w:p>
    <w:tbl>
      <w:tblPr>
        <w:tblStyle w:val="TableGrid"/>
        <w:tblW w:w="0" w:type="auto"/>
        <w:tblLook w:val="04A0"/>
      </w:tblPr>
      <w:tblGrid>
        <w:gridCol w:w="959"/>
        <w:gridCol w:w="2977"/>
        <w:gridCol w:w="6039"/>
      </w:tblGrid>
      <w:tr w:rsidR="002320D3" w:rsidRPr="0053457A" w:rsidTr="0053457A">
        <w:trPr>
          <w:trHeight w:val="567"/>
        </w:trPr>
        <w:tc>
          <w:tcPr>
            <w:tcW w:w="959" w:type="dxa"/>
            <w:vAlign w:val="center"/>
          </w:tcPr>
          <w:p w:rsidR="002320D3" w:rsidRPr="0053457A" w:rsidRDefault="002320D3" w:rsidP="0053457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3457A">
              <w:rPr>
                <w:rFonts w:ascii="Times New Roman" w:hAnsi="Times New Roman" w:cs="Times New Roman"/>
                <w:b/>
                <w:sz w:val="24"/>
              </w:rPr>
              <w:t>Sr. No.</w:t>
            </w:r>
          </w:p>
        </w:tc>
        <w:tc>
          <w:tcPr>
            <w:tcW w:w="2977" w:type="dxa"/>
            <w:vAlign w:val="center"/>
          </w:tcPr>
          <w:p w:rsidR="002320D3" w:rsidRPr="0053457A" w:rsidRDefault="002320D3" w:rsidP="0053457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3457A">
              <w:rPr>
                <w:rFonts w:ascii="Times New Roman" w:hAnsi="Times New Roman" w:cs="Times New Roman"/>
                <w:b/>
                <w:sz w:val="24"/>
              </w:rPr>
              <w:t>Topic</w:t>
            </w:r>
          </w:p>
        </w:tc>
        <w:tc>
          <w:tcPr>
            <w:tcW w:w="6039" w:type="dxa"/>
            <w:vAlign w:val="center"/>
          </w:tcPr>
          <w:p w:rsidR="002320D3" w:rsidRPr="0053457A" w:rsidRDefault="002320D3" w:rsidP="0053457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3457A">
              <w:rPr>
                <w:rFonts w:ascii="Times New Roman" w:hAnsi="Times New Roman" w:cs="Times New Roman"/>
                <w:b/>
                <w:sz w:val="24"/>
              </w:rPr>
              <w:t>Instructional strategy</w:t>
            </w:r>
          </w:p>
        </w:tc>
      </w:tr>
      <w:tr w:rsidR="002320D3" w:rsidTr="002320D3">
        <w:tc>
          <w:tcPr>
            <w:tcW w:w="959" w:type="dxa"/>
          </w:tcPr>
          <w:p w:rsidR="002320D3" w:rsidRDefault="002320D3" w:rsidP="003E7B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2320D3" w:rsidRDefault="002320D3" w:rsidP="004C0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Overview of ‘C’</w:t>
            </w:r>
          </w:p>
        </w:tc>
        <w:tc>
          <w:tcPr>
            <w:tcW w:w="6039" w:type="dxa"/>
          </w:tcPr>
          <w:p w:rsidR="002320D3" w:rsidRDefault="002320D3" w:rsidP="003E7B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Demonstration of GCC compiler, Create simple programs</w:t>
            </w:r>
          </w:p>
        </w:tc>
      </w:tr>
      <w:tr w:rsidR="002320D3" w:rsidTr="002320D3">
        <w:tc>
          <w:tcPr>
            <w:tcW w:w="959" w:type="dxa"/>
          </w:tcPr>
          <w:p w:rsidR="002320D3" w:rsidRDefault="002320D3" w:rsidP="003E7B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77" w:type="dxa"/>
          </w:tcPr>
          <w:p w:rsidR="002320D3" w:rsidRDefault="008F7586" w:rsidP="004C0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‘C’ </w:t>
            </w:r>
            <w:r w:rsidR="002320D3">
              <w:rPr>
                <w:rFonts w:ascii="Times New Roman" w:hAnsi="Times New Roman" w:cs="Times New Roman"/>
                <w:sz w:val="24"/>
              </w:rPr>
              <w:t>character set</w:t>
            </w:r>
            <w:r>
              <w:rPr>
                <w:rFonts w:ascii="Times New Roman" w:hAnsi="Times New Roman" w:cs="Times New Roman"/>
                <w:sz w:val="24"/>
              </w:rPr>
              <w:t xml:space="preserve"> and Data types </w:t>
            </w:r>
          </w:p>
        </w:tc>
        <w:tc>
          <w:tcPr>
            <w:tcW w:w="6039" w:type="dxa"/>
          </w:tcPr>
          <w:p w:rsidR="002320D3" w:rsidRDefault="002320D3" w:rsidP="003E7B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Write ‘C’ programs based on declaring variables &amp; assigning values to variables</w:t>
            </w:r>
          </w:p>
        </w:tc>
      </w:tr>
      <w:tr w:rsidR="002320D3" w:rsidTr="002320D3">
        <w:tc>
          <w:tcPr>
            <w:tcW w:w="959" w:type="dxa"/>
          </w:tcPr>
          <w:p w:rsidR="002320D3" w:rsidRDefault="002320D3" w:rsidP="003E7B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77" w:type="dxa"/>
          </w:tcPr>
          <w:p w:rsidR="002320D3" w:rsidRDefault="002320D3" w:rsidP="004C0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Operators and Expressions</w:t>
            </w:r>
          </w:p>
        </w:tc>
        <w:tc>
          <w:tcPr>
            <w:tcW w:w="6039" w:type="dxa"/>
          </w:tcPr>
          <w:p w:rsidR="002320D3" w:rsidRDefault="002320D3" w:rsidP="003E7B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Explanation of operators, expressions and managing input and output operators</w:t>
            </w:r>
          </w:p>
        </w:tc>
      </w:tr>
      <w:tr w:rsidR="002320D3" w:rsidTr="002320D3">
        <w:tc>
          <w:tcPr>
            <w:tcW w:w="959" w:type="dxa"/>
          </w:tcPr>
          <w:p w:rsidR="002320D3" w:rsidRDefault="002320D3" w:rsidP="003E7B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977" w:type="dxa"/>
          </w:tcPr>
          <w:p w:rsidR="002320D3" w:rsidRDefault="002320D3" w:rsidP="004C0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Decision making, Branching and Looping</w:t>
            </w:r>
          </w:p>
        </w:tc>
        <w:tc>
          <w:tcPr>
            <w:tcW w:w="6039" w:type="dxa"/>
          </w:tcPr>
          <w:p w:rsidR="002320D3" w:rsidRDefault="002320D3" w:rsidP="003E7B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Theoretical explanation and writing programs using different control statements</w:t>
            </w:r>
          </w:p>
        </w:tc>
      </w:tr>
      <w:tr w:rsidR="002320D3" w:rsidTr="002320D3">
        <w:tc>
          <w:tcPr>
            <w:tcW w:w="959" w:type="dxa"/>
          </w:tcPr>
          <w:p w:rsidR="002320D3" w:rsidRDefault="002320D3" w:rsidP="003E7B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77" w:type="dxa"/>
          </w:tcPr>
          <w:p w:rsidR="002320D3" w:rsidRDefault="002320D3" w:rsidP="004C0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Arrays</w:t>
            </w:r>
          </w:p>
        </w:tc>
        <w:tc>
          <w:tcPr>
            <w:tcW w:w="6039" w:type="dxa"/>
          </w:tcPr>
          <w:p w:rsidR="002320D3" w:rsidRDefault="002320D3" w:rsidP="003E7B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Theoretical explanation and implementation of arrays</w:t>
            </w:r>
          </w:p>
        </w:tc>
      </w:tr>
      <w:tr w:rsidR="002320D3" w:rsidTr="002320D3">
        <w:tc>
          <w:tcPr>
            <w:tcW w:w="959" w:type="dxa"/>
          </w:tcPr>
          <w:p w:rsidR="002320D3" w:rsidRDefault="002320D3" w:rsidP="003E7B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977" w:type="dxa"/>
          </w:tcPr>
          <w:p w:rsidR="002320D3" w:rsidRDefault="002320D3" w:rsidP="004C0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Strings</w:t>
            </w:r>
          </w:p>
        </w:tc>
        <w:tc>
          <w:tcPr>
            <w:tcW w:w="6039" w:type="dxa"/>
          </w:tcPr>
          <w:p w:rsidR="002320D3" w:rsidRDefault="002320D3" w:rsidP="002320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Theoretical explanation and implementation of string variables</w:t>
            </w:r>
          </w:p>
        </w:tc>
      </w:tr>
      <w:tr w:rsidR="002320D3" w:rsidTr="002320D3">
        <w:tc>
          <w:tcPr>
            <w:tcW w:w="959" w:type="dxa"/>
          </w:tcPr>
          <w:p w:rsidR="002320D3" w:rsidRDefault="002320D3" w:rsidP="003E7B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77" w:type="dxa"/>
          </w:tcPr>
          <w:p w:rsidR="002320D3" w:rsidRDefault="002320D3" w:rsidP="004C0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User defined functions</w:t>
            </w:r>
          </w:p>
        </w:tc>
        <w:tc>
          <w:tcPr>
            <w:tcW w:w="6039" w:type="dxa"/>
          </w:tcPr>
          <w:p w:rsidR="002320D3" w:rsidRDefault="002320D3" w:rsidP="003E7B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Explanation and implementation of examples on user defined functions</w:t>
            </w:r>
          </w:p>
        </w:tc>
      </w:tr>
      <w:tr w:rsidR="002320D3" w:rsidTr="002320D3">
        <w:tc>
          <w:tcPr>
            <w:tcW w:w="959" w:type="dxa"/>
          </w:tcPr>
          <w:p w:rsidR="002320D3" w:rsidRDefault="002320D3" w:rsidP="003E7B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77" w:type="dxa"/>
          </w:tcPr>
          <w:p w:rsidR="002320D3" w:rsidRDefault="002320D3" w:rsidP="004C0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Structures &amp; Unions</w:t>
            </w:r>
          </w:p>
        </w:tc>
        <w:tc>
          <w:tcPr>
            <w:tcW w:w="6039" w:type="dxa"/>
          </w:tcPr>
          <w:p w:rsidR="002320D3" w:rsidRDefault="002320D3" w:rsidP="003E7B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Theoretical explanation and implementation of structures</w:t>
            </w:r>
          </w:p>
        </w:tc>
      </w:tr>
      <w:tr w:rsidR="002320D3" w:rsidTr="002320D3">
        <w:tc>
          <w:tcPr>
            <w:tcW w:w="959" w:type="dxa"/>
          </w:tcPr>
          <w:p w:rsidR="002320D3" w:rsidRDefault="002320D3" w:rsidP="003E7B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977" w:type="dxa"/>
          </w:tcPr>
          <w:p w:rsidR="002320D3" w:rsidRDefault="002320D3" w:rsidP="004C0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Pointers</w:t>
            </w:r>
          </w:p>
        </w:tc>
        <w:tc>
          <w:tcPr>
            <w:tcW w:w="6039" w:type="dxa"/>
          </w:tcPr>
          <w:p w:rsidR="002320D3" w:rsidRDefault="002320D3" w:rsidP="003E7B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Explanation and implementation of examples on pointers</w:t>
            </w:r>
          </w:p>
        </w:tc>
      </w:tr>
    </w:tbl>
    <w:p w:rsidR="002320D3" w:rsidRPr="008F7586" w:rsidRDefault="004C4350" w:rsidP="00360755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F7586">
        <w:rPr>
          <w:rFonts w:ascii="Times New Roman" w:hAnsi="Times New Roman" w:cs="Times New Roman"/>
          <w:b/>
          <w:sz w:val="24"/>
        </w:rPr>
        <w:t>Text Books:</w:t>
      </w:r>
    </w:p>
    <w:tbl>
      <w:tblPr>
        <w:tblStyle w:val="TableGrid"/>
        <w:tblW w:w="0" w:type="auto"/>
        <w:tblLook w:val="04A0"/>
      </w:tblPr>
      <w:tblGrid>
        <w:gridCol w:w="782"/>
        <w:gridCol w:w="2587"/>
        <w:gridCol w:w="3402"/>
        <w:gridCol w:w="3204"/>
      </w:tblGrid>
      <w:tr w:rsidR="004C4350" w:rsidRPr="00176E1F" w:rsidTr="00176E1F">
        <w:trPr>
          <w:trHeight w:val="567"/>
        </w:trPr>
        <w:tc>
          <w:tcPr>
            <w:tcW w:w="782" w:type="dxa"/>
            <w:vAlign w:val="center"/>
          </w:tcPr>
          <w:p w:rsidR="004C4350" w:rsidRPr="00176E1F" w:rsidRDefault="004C4350" w:rsidP="00176E1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76E1F">
              <w:rPr>
                <w:rFonts w:ascii="Times New Roman" w:hAnsi="Times New Roman" w:cs="Times New Roman"/>
                <w:b/>
                <w:sz w:val="24"/>
              </w:rPr>
              <w:t>Sr. No.</w:t>
            </w:r>
          </w:p>
        </w:tc>
        <w:tc>
          <w:tcPr>
            <w:tcW w:w="2587" w:type="dxa"/>
            <w:vAlign w:val="center"/>
          </w:tcPr>
          <w:p w:rsidR="004C4350" w:rsidRPr="00176E1F" w:rsidRDefault="004C4350" w:rsidP="00176E1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76E1F">
              <w:rPr>
                <w:rFonts w:ascii="Times New Roman" w:hAnsi="Times New Roman" w:cs="Times New Roman"/>
                <w:b/>
                <w:sz w:val="24"/>
              </w:rPr>
              <w:t>Author</w:t>
            </w:r>
          </w:p>
        </w:tc>
        <w:tc>
          <w:tcPr>
            <w:tcW w:w="3402" w:type="dxa"/>
            <w:vAlign w:val="center"/>
          </w:tcPr>
          <w:p w:rsidR="004C4350" w:rsidRPr="00176E1F" w:rsidRDefault="004C4350" w:rsidP="00176E1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76E1F">
              <w:rPr>
                <w:rFonts w:ascii="Times New Roman" w:hAnsi="Times New Roman" w:cs="Times New Roman"/>
                <w:b/>
                <w:sz w:val="24"/>
              </w:rPr>
              <w:t>Title</w:t>
            </w:r>
          </w:p>
        </w:tc>
        <w:tc>
          <w:tcPr>
            <w:tcW w:w="3204" w:type="dxa"/>
            <w:vAlign w:val="center"/>
          </w:tcPr>
          <w:p w:rsidR="004C4350" w:rsidRPr="00176E1F" w:rsidRDefault="004C4350" w:rsidP="00176E1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76E1F">
              <w:rPr>
                <w:rFonts w:ascii="Times New Roman" w:hAnsi="Times New Roman" w:cs="Times New Roman"/>
                <w:b/>
                <w:sz w:val="24"/>
              </w:rPr>
              <w:t>Publication</w:t>
            </w:r>
          </w:p>
        </w:tc>
      </w:tr>
      <w:tr w:rsidR="004C4350" w:rsidTr="004C4350">
        <w:tc>
          <w:tcPr>
            <w:tcW w:w="782" w:type="dxa"/>
          </w:tcPr>
          <w:p w:rsidR="004C4350" w:rsidRDefault="004C4350" w:rsidP="003E7B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87" w:type="dxa"/>
          </w:tcPr>
          <w:p w:rsidR="004C4350" w:rsidRDefault="004C4350" w:rsidP="003E7B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E. Balgurusamy</w:t>
            </w:r>
          </w:p>
        </w:tc>
        <w:tc>
          <w:tcPr>
            <w:tcW w:w="3402" w:type="dxa"/>
          </w:tcPr>
          <w:p w:rsidR="004C4350" w:rsidRDefault="004C4350" w:rsidP="003E7B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Programming in ANSI ‘C’</w:t>
            </w:r>
          </w:p>
        </w:tc>
        <w:tc>
          <w:tcPr>
            <w:tcW w:w="3204" w:type="dxa"/>
          </w:tcPr>
          <w:p w:rsidR="004C4350" w:rsidRDefault="004C4350" w:rsidP="00F521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Tata-McGraw Hill Pub. (</w:t>
            </w:r>
            <w:r w:rsidR="00917F75">
              <w:rPr>
                <w:rFonts w:ascii="Times New Roman" w:hAnsi="Times New Roman" w:cs="Times New Roman"/>
                <w:sz w:val="24"/>
              </w:rPr>
              <w:t xml:space="preserve">Second </w:t>
            </w:r>
            <w:r>
              <w:rPr>
                <w:rFonts w:ascii="Times New Roman" w:hAnsi="Times New Roman" w:cs="Times New Roman"/>
                <w:sz w:val="24"/>
              </w:rPr>
              <w:t>Ed</w:t>
            </w:r>
            <w:r w:rsidR="00917F75">
              <w:rPr>
                <w:rFonts w:ascii="Times New Roman" w:hAnsi="Times New Roman" w:cs="Times New Roman"/>
                <w:sz w:val="24"/>
              </w:rPr>
              <w:t>ition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4C4350" w:rsidRDefault="004C4350" w:rsidP="003E7B3E">
      <w:pPr>
        <w:jc w:val="both"/>
        <w:rPr>
          <w:rFonts w:ascii="Times New Roman" w:hAnsi="Times New Roman" w:cs="Times New Roman"/>
          <w:sz w:val="24"/>
        </w:rPr>
      </w:pPr>
    </w:p>
    <w:p w:rsidR="00176E1F" w:rsidRPr="008F7586" w:rsidRDefault="00176E1F" w:rsidP="003E7B3E">
      <w:pPr>
        <w:jc w:val="both"/>
        <w:rPr>
          <w:rFonts w:ascii="Times New Roman" w:hAnsi="Times New Roman" w:cs="Times New Roman"/>
          <w:b/>
          <w:sz w:val="24"/>
        </w:rPr>
      </w:pPr>
      <w:r w:rsidRPr="008F7586">
        <w:rPr>
          <w:rFonts w:ascii="Times New Roman" w:hAnsi="Times New Roman" w:cs="Times New Roman"/>
          <w:b/>
          <w:sz w:val="24"/>
        </w:rPr>
        <w:t>Reference Books:</w:t>
      </w:r>
    </w:p>
    <w:tbl>
      <w:tblPr>
        <w:tblStyle w:val="TableGrid"/>
        <w:tblW w:w="0" w:type="auto"/>
        <w:tblLook w:val="04A0"/>
      </w:tblPr>
      <w:tblGrid>
        <w:gridCol w:w="782"/>
        <w:gridCol w:w="2587"/>
        <w:gridCol w:w="3402"/>
        <w:gridCol w:w="3204"/>
      </w:tblGrid>
      <w:tr w:rsidR="00110855" w:rsidRPr="00176E1F" w:rsidTr="00BA4924">
        <w:trPr>
          <w:trHeight w:val="567"/>
        </w:trPr>
        <w:tc>
          <w:tcPr>
            <w:tcW w:w="782" w:type="dxa"/>
            <w:vAlign w:val="center"/>
          </w:tcPr>
          <w:p w:rsidR="00110855" w:rsidRPr="00176E1F" w:rsidRDefault="00110855" w:rsidP="00BA49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76E1F">
              <w:rPr>
                <w:rFonts w:ascii="Times New Roman" w:hAnsi="Times New Roman" w:cs="Times New Roman"/>
                <w:b/>
                <w:sz w:val="24"/>
              </w:rPr>
              <w:t>Sr. No.</w:t>
            </w:r>
          </w:p>
        </w:tc>
        <w:tc>
          <w:tcPr>
            <w:tcW w:w="2587" w:type="dxa"/>
            <w:vAlign w:val="center"/>
          </w:tcPr>
          <w:p w:rsidR="00110855" w:rsidRPr="00176E1F" w:rsidRDefault="00110855" w:rsidP="00BA49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76E1F">
              <w:rPr>
                <w:rFonts w:ascii="Times New Roman" w:hAnsi="Times New Roman" w:cs="Times New Roman"/>
                <w:b/>
                <w:sz w:val="24"/>
              </w:rPr>
              <w:t>Author</w:t>
            </w:r>
          </w:p>
        </w:tc>
        <w:tc>
          <w:tcPr>
            <w:tcW w:w="3402" w:type="dxa"/>
            <w:vAlign w:val="center"/>
          </w:tcPr>
          <w:p w:rsidR="00110855" w:rsidRPr="00176E1F" w:rsidRDefault="00110855" w:rsidP="00BA49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76E1F">
              <w:rPr>
                <w:rFonts w:ascii="Times New Roman" w:hAnsi="Times New Roman" w:cs="Times New Roman"/>
                <w:b/>
                <w:sz w:val="24"/>
              </w:rPr>
              <w:t>Title</w:t>
            </w:r>
          </w:p>
        </w:tc>
        <w:tc>
          <w:tcPr>
            <w:tcW w:w="3204" w:type="dxa"/>
            <w:vAlign w:val="center"/>
          </w:tcPr>
          <w:p w:rsidR="00110855" w:rsidRPr="00176E1F" w:rsidRDefault="00110855" w:rsidP="00BA49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76E1F">
              <w:rPr>
                <w:rFonts w:ascii="Times New Roman" w:hAnsi="Times New Roman" w:cs="Times New Roman"/>
                <w:b/>
                <w:sz w:val="24"/>
              </w:rPr>
              <w:t>Publication</w:t>
            </w:r>
          </w:p>
        </w:tc>
      </w:tr>
      <w:tr w:rsidR="001B4176" w:rsidTr="00BA4924">
        <w:tc>
          <w:tcPr>
            <w:tcW w:w="782" w:type="dxa"/>
          </w:tcPr>
          <w:p w:rsidR="001B4176" w:rsidRDefault="001B4176" w:rsidP="00BA49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87" w:type="dxa"/>
          </w:tcPr>
          <w:p w:rsidR="001B4176" w:rsidRDefault="001B4176" w:rsidP="001B41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Byron S. Gottfried</w:t>
            </w:r>
          </w:p>
        </w:tc>
        <w:tc>
          <w:tcPr>
            <w:tcW w:w="3402" w:type="dxa"/>
          </w:tcPr>
          <w:p w:rsidR="001B4176" w:rsidRDefault="001B4176" w:rsidP="00BA49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Programming with C</w:t>
            </w:r>
          </w:p>
        </w:tc>
        <w:tc>
          <w:tcPr>
            <w:tcW w:w="3204" w:type="dxa"/>
          </w:tcPr>
          <w:p w:rsidR="001B4176" w:rsidRDefault="001B4176" w:rsidP="00BA49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McGraw-Hill Publication</w:t>
            </w:r>
          </w:p>
        </w:tc>
      </w:tr>
      <w:tr w:rsidR="00110855" w:rsidTr="00BA4924">
        <w:tc>
          <w:tcPr>
            <w:tcW w:w="782" w:type="dxa"/>
          </w:tcPr>
          <w:p w:rsidR="00110855" w:rsidRDefault="001B4176" w:rsidP="00BA49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87" w:type="dxa"/>
          </w:tcPr>
          <w:p w:rsidR="00110855" w:rsidRDefault="00110855" w:rsidP="00BA49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Yeshwant Kanetkar</w:t>
            </w:r>
          </w:p>
        </w:tc>
        <w:tc>
          <w:tcPr>
            <w:tcW w:w="3402" w:type="dxa"/>
          </w:tcPr>
          <w:p w:rsidR="00110855" w:rsidRDefault="00110855" w:rsidP="00BA49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Let us ‘C’</w:t>
            </w:r>
          </w:p>
        </w:tc>
        <w:tc>
          <w:tcPr>
            <w:tcW w:w="3204" w:type="dxa"/>
          </w:tcPr>
          <w:p w:rsidR="00110855" w:rsidRDefault="00110855" w:rsidP="00BA49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BPB Publication</w:t>
            </w:r>
          </w:p>
        </w:tc>
      </w:tr>
      <w:tr w:rsidR="00110855" w:rsidTr="00BA4924">
        <w:tc>
          <w:tcPr>
            <w:tcW w:w="782" w:type="dxa"/>
          </w:tcPr>
          <w:p w:rsidR="00110855" w:rsidRDefault="001B4176" w:rsidP="00BA49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87" w:type="dxa"/>
          </w:tcPr>
          <w:p w:rsidR="00110855" w:rsidRDefault="00110855" w:rsidP="00BA49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Madhusudan Mothe</w:t>
            </w:r>
          </w:p>
        </w:tc>
        <w:tc>
          <w:tcPr>
            <w:tcW w:w="3402" w:type="dxa"/>
          </w:tcPr>
          <w:p w:rsidR="00110855" w:rsidRDefault="00110855" w:rsidP="00BA49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 for Beginners</w:t>
            </w:r>
          </w:p>
        </w:tc>
        <w:tc>
          <w:tcPr>
            <w:tcW w:w="3204" w:type="dxa"/>
          </w:tcPr>
          <w:p w:rsidR="00110855" w:rsidRDefault="00110855" w:rsidP="00BA49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SPD Publication</w:t>
            </w:r>
          </w:p>
        </w:tc>
      </w:tr>
    </w:tbl>
    <w:p w:rsidR="00026A0B" w:rsidRPr="008F7586" w:rsidRDefault="00026A0B" w:rsidP="00360755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F7586">
        <w:rPr>
          <w:rFonts w:ascii="Times New Roman" w:hAnsi="Times New Roman" w:cs="Times New Roman"/>
          <w:b/>
          <w:sz w:val="24"/>
        </w:rPr>
        <w:t>Learning Resources:</w:t>
      </w:r>
    </w:p>
    <w:p w:rsidR="00026A0B" w:rsidRDefault="00026A0B" w:rsidP="003E7B3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Black board, Transparencies</w:t>
      </w:r>
      <w:r w:rsidR="00EB182F">
        <w:rPr>
          <w:rFonts w:ascii="Times New Roman" w:hAnsi="Times New Roman" w:cs="Times New Roman"/>
          <w:sz w:val="24"/>
        </w:rPr>
        <w:t xml:space="preserve"> and </w:t>
      </w:r>
      <w:r>
        <w:rPr>
          <w:rFonts w:ascii="Times New Roman" w:hAnsi="Times New Roman" w:cs="Times New Roman"/>
          <w:sz w:val="24"/>
        </w:rPr>
        <w:t>Overhead projector, LCD projector, White board.</w:t>
      </w:r>
    </w:p>
    <w:p w:rsidR="00233012" w:rsidRPr="00233012" w:rsidRDefault="00233012" w:rsidP="003E7B3E">
      <w:pPr>
        <w:jc w:val="both"/>
        <w:rPr>
          <w:rFonts w:ascii="Times New Roman" w:hAnsi="Times New Roman" w:cs="Times New Roman"/>
          <w:b/>
          <w:sz w:val="24"/>
        </w:rPr>
      </w:pPr>
      <w:r w:rsidRPr="00233012">
        <w:rPr>
          <w:rFonts w:ascii="Times New Roman" w:hAnsi="Times New Roman" w:cs="Times New Roman"/>
          <w:b/>
          <w:sz w:val="24"/>
        </w:rPr>
        <w:t>Note: In semester end theory evaluation 70% weightage should be given to theoretical concepts &amp; 30% weightage should be given to programming skills.</w:t>
      </w:r>
    </w:p>
    <w:p w:rsidR="001439F2" w:rsidRDefault="001439F2" w:rsidP="00360755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439F2" w:rsidRDefault="001439F2" w:rsidP="00360755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439F2" w:rsidRDefault="001439F2" w:rsidP="00360755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439F2" w:rsidRDefault="001439F2" w:rsidP="00360755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F7586" w:rsidRPr="008F7586" w:rsidRDefault="008F7586" w:rsidP="00360755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F7586">
        <w:rPr>
          <w:rFonts w:ascii="Times New Roman" w:hAnsi="Times New Roman" w:cs="Times New Roman"/>
          <w:b/>
          <w:sz w:val="24"/>
        </w:rPr>
        <w:t>Specification Table:</w:t>
      </w:r>
    </w:p>
    <w:tbl>
      <w:tblPr>
        <w:tblStyle w:val="TableGrid"/>
        <w:tblW w:w="0" w:type="auto"/>
        <w:tblLook w:val="04A0"/>
      </w:tblPr>
      <w:tblGrid>
        <w:gridCol w:w="667"/>
        <w:gridCol w:w="2563"/>
        <w:gridCol w:w="1644"/>
        <w:gridCol w:w="1843"/>
        <w:gridCol w:w="1648"/>
        <w:gridCol w:w="1610"/>
      </w:tblGrid>
      <w:tr w:rsidR="008F7586" w:rsidTr="008F7586">
        <w:tc>
          <w:tcPr>
            <w:tcW w:w="667" w:type="dxa"/>
            <w:vMerge w:val="restart"/>
          </w:tcPr>
          <w:p w:rsidR="008F7586" w:rsidRPr="008F7586" w:rsidRDefault="008F7586" w:rsidP="003E7B3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F7586">
              <w:rPr>
                <w:rFonts w:ascii="Times New Roman" w:hAnsi="Times New Roman" w:cs="Times New Roman"/>
                <w:b/>
                <w:sz w:val="24"/>
              </w:rPr>
              <w:t>Sr. No.</w:t>
            </w:r>
          </w:p>
        </w:tc>
        <w:tc>
          <w:tcPr>
            <w:tcW w:w="2563" w:type="dxa"/>
            <w:vMerge w:val="restart"/>
          </w:tcPr>
          <w:p w:rsidR="008F7586" w:rsidRPr="008F7586" w:rsidRDefault="008F7586" w:rsidP="003E7B3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F7586">
              <w:rPr>
                <w:rFonts w:ascii="Times New Roman" w:hAnsi="Times New Roman" w:cs="Times New Roman"/>
                <w:b/>
                <w:sz w:val="24"/>
              </w:rPr>
              <w:t>Topic</w:t>
            </w:r>
          </w:p>
        </w:tc>
        <w:tc>
          <w:tcPr>
            <w:tcW w:w="5135" w:type="dxa"/>
            <w:gridSpan w:val="3"/>
          </w:tcPr>
          <w:p w:rsidR="008F7586" w:rsidRPr="008F7586" w:rsidRDefault="008F7586" w:rsidP="008F7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7586">
              <w:rPr>
                <w:rFonts w:ascii="Times New Roman" w:hAnsi="Times New Roman" w:cs="Times New Roman"/>
                <w:b/>
                <w:sz w:val="24"/>
              </w:rPr>
              <w:t>Cognitive Levels</w:t>
            </w:r>
          </w:p>
        </w:tc>
        <w:tc>
          <w:tcPr>
            <w:tcW w:w="1610" w:type="dxa"/>
            <w:vMerge w:val="restart"/>
          </w:tcPr>
          <w:p w:rsidR="008F7586" w:rsidRPr="008F7586" w:rsidRDefault="008F7586" w:rsidP="008F7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7586"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</w:tr>
      <w:tr w:rsidR="008F7586" w:rsidTr="008F7586">
        <w:tc>
          <w:tcPr>
            <w:tcW w:w="667" w:type="dxa"/>
            <w:vMerge/>
          </w:tcPr>
          <w:p w:rsidR="008F7586" w:rsidRDefault="008F7586" w:rsidP="003E7B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3" w:type="dxa"/>
            <w:vMerge/>
          </w:tcPr>
          <w:p w:rsidR="008F7586" w:rsidRDefault="008F7586" w:rsidP="003E7B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:rsidR="008F7586" w:rsidRPr="008F7586" w:rsidRDefault="008F7586" w:rsidP="008F7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7586">
              <w:rPr>
                <w:rFonts w:ascii="Times New Roman" w:hAnsi="Times New Roman" w:cs="Times New Roman"/>
                <w:b/>
                <w:sz w:val="24"/>
              </w:rPr>
              <w:t>Knowledge</w:t>
            </w:r>
          </w:p>
        </w:tc>
        <w:tc>
          <w:tcPr>
            <w:tcW w:w="1843" w:type="dxa"/>
          </w:tcPr>
          <w:p w:rsidR="008F7586" w:rsidRPr="008F7586" w:rsidRDefault="008F7586" w:rsidP="008F7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7586">
              <w:rPr>
                <w:rFonts w:ascii="Times New Roman" w:hAnsi="Times New Roman" w:cs="Times New Roman"/>
                <w:b/>
                <w:sz w:val="24"/>
              </w:rPr>
              <w:t>Comprehension</w:t>
            </w:r>
          </w:p>
        </w:tc>
        <w:tc>
          <w:tcPr>
            <w:tcW w:w="1648" w:type="dxa"/>
          </w:tcPr>
          <w:p w:rsidR="008F7586" w:rsidRPr="008F7586" w:rsidRDefault="008F7586" w:rsidP="008F7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7586">
              <w:rPr>
                <w:rFonts w:ascii="Times New Roman" w:hAnsi="Times New Roman" w:cs="Times New Roman"/>
                <w:b/>
                <w:sz w:val="24"/>
              </w:rPr>
              <w:t>Application</w:t>
            </w:r>
          </w:p>
        </w:tc>
        <w:tc>
          <w:tcPr>
            <w:tcW w:w="1610" w:type="dxa"/>
            <w:vMerge/>
          </w:tcPr>
          <w:p w:rsidR="008F7586" w:rsidRDefault="008F7586" w:rsidP="003E7B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7586" w:rsidTr="008F7586">
        <w:tc>
          <w:tcPr>
            <w:tcW w:w="667" w:type="dxa"/>
          </w:tcPr>
          <w:p w:rsidR="008F7586" w:rsidRDefault="008F7586" w:rsidP="004C0A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63" w:type="dxa"/>
          </w:tcPr>
          <w:p w:rsidR="008F7586" w:rsidRDefault="008F7586" w:rsidP="004C0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Overview of ‘C’</w:t>
            </w:r>
          </w:p>
        </w:tc>
        <w:tc>
          <w:tcPr>
            <w:tcW w:w="1644" w:type="dxa"/>
          </w:tcPr>
          <w:p w:rsidR="008F7586" w:rsidRDefault="008F7586" w:rsidP="008F75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1843" w:type="dxa"/>
          </w:tcPr>
          <w:p w:rsidR="008F7586" w:rsidRDefault="008F7586" w:rsidP="008F75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1648" w:type="dxa"/>
          </w:tcPr>
          <w:p w:rsidR="008F7586" w:rsidRDefault="008F7586" w:rsidP="008F75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1610" w:type="dxa"/>
          </w:tcPr>
          <w:p w:rsidR="008F7586" w:rsidRDefault="008F7586" w:rsidP="008F75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</w:tr>
      <w:tr w:rsidR="008F7586" w:rsidTr="008F7586">
        <w:tc>
          <w:tcPr>
            <w:tcW w:w="667" w:type="dxa"/>
          </w:tcPr>
          <w:p w:rsidR="008F7586" w:rsidRDefault="008F7586" w:rsidP="004C0A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63" w:type="dxa"/>
          </w:tcPr>
          <w:p w:rsidR="008F7586" w:rsidRDefault="008F7586" w:rsidP="004C0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‘C’ character set and Data types </w:t>
            </w:r>
          </w:p>
        </w:tc>
        <w:tc>
          <w:tcPr>
            <w:tcW w:w="1644" w:type="dxa"/>
          </w:tcPr>
          <w:p w:rsidR="008F7586" w:rsidRDefault="008F7586" w:rsidP="008F75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1843" w:type="dxa"/>
          </w:tcPr>
          <w:p w:rsidR="008F7586" w:rsidRDefault="008F7586" w:rsidP="008F75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1648" w:type="dxa"/>
          </w:tcPr>
          <w:p w:rsidR="008F7586" w:rsidRDefault="008F7586" w:rsidP="008F75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1610" w:type="dxa"/>
          </w:tcPr>
          <w:p w:rsidR="008F7586" w:rsidRDefault="008F7586" w:rsidP="008F75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</w:p>
        </w:tc>
      </w:tr>
      <w:tr w:rsidR="008F7586" w:rsidTr="008F7586">
        <w:tc>
          <w:tcPr>
            <w:tcW w:w="667" w:type="dxa"/>
          </w:tcPr>
          <w:p w:rsidR="008F7586" w:rsidRDefault="008F7586" w:rsidP="004C0A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63" w:type="dxa"/>
          </w:tcPr>
          <w:p w:rsidR="008F7586" w:rsidRDefault="008F7586" w:rsidP="004C0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Operators and Expressions</w:t>
            </w:r>
          </w:p>
        </w:tc>
        <w:tc>
          <w:tcPr>
            <w:tcW w:w="1644" w:type="dxa"/>
          </w:tcPr>
          <w:p w:rsidR="008F7586" w:rsidRDefault="008F7586" w:rsidP="008F75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1843" w:type="dxa"/>
          </w:tcPr>
          <w:p w:rsidR="008F7586" w:rsidRDefault="008F7586" w:rsidP="008F75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1648" w:type="dxa"/>
          </w:tcPr>
          <w:p w:rsidR="008F7586" w:rsidRDefault="008F7586" w:rsidP="008F75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1610" w:type="dxa"/>
          </w:tcPr>
          <w:p w:rsidR="008F7586" w:rsidRDefault="008F7586" w:rsidP="008F75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8F7586" w:rsidTr="008F7586">
        <w:tc>
          <w:tcPr>
            <w:tcW w:w="667" w:type="dxa"/>
          </w:tcPr>
          <w:p w:rsidR="008F7586" w:rsidRDefault="008F7586" w:rsidP="004C0A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63" w:type="dxa"/>
          </w:tcPr>
          <w:p w:rsidR="008F7586" w:rsidRDefault="008F7586" w:rsidP="004C0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Decision making, Branching and Looping</w:t>
            </w:r>
          </w:p>
        </w:tc>
        <w:tc>
          <w:tcPr>
            <w:tcW w:w="1644" w:type="dxa"/>
          </w:tcPr>
          <w:p w:rsidR="008F7586" w:rsidRDefault="008F7586" w:rsidP="008F75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1843" w:type="dxa"/>
          </w:tcPr>
          <w:p w:rsidR="008F7586" w:rsidRDefault="008F7586" w:rsidP="008F75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1648" w:type="dxa"/>
          </w:tcPr>
          <w:p w:rsidR="008F7586" w:rsidRDefault="008F7586" w:rsidP="008F75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1610" w:type="dxa"/>
          </w:tcPr>
          <w:p w:rsidR="008F7586" w:rsidRDefault="008F7586" w:rsidP="008F75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</w:p>
        </w:tc>
      </w:tr>
      <w:tr w:rsidR="008F7586" w:rsidTr="008F7586">
        <w:tc>
          <w:tcPr>
            <w:tcW w:w="667" w:type="dxa"/>
          </w:tcPr>
          <w:p w:rsidR="008F7586" w:rsidRDefault="008F7586" w:rsidP="004C0A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63" w:type="dxa"/>
          </w:tcPr>
          <w:p w:rsidR="008F7586" w:rsidRDefault="008F7586" w:rsidP="004C0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Arrays</w:t>
            </w:r>
          </w:p>
        </w:tc>
        <w:tc>
          <w:tcPr>
            <w:tcW w:w="1644" w:type="dxa"/>
          </w:tcPr>
          <w:p w:rsidR="008F7586" w:rsidRDefault="008F7586" w:rsidP="008F75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1843" w:type="dxa"/>
          </w:tcPr>
          <w:p w:rsidR="008F7586" w:rsidRDefault="008F7586" w:rsidP="008F75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1648" w:type="dxa"/>
          </w:tcPr>
          <w:p w:rsidR="008F7586" w:rsidRDefault="008F7586" w:rsidP="008F75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1610" w:type="dxa"/>
          </w:tcPr>
          <w:p w:rsidR="008F7586" w:rsidRDefault="008F7586" w:rsidP="008F75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8F7586" w:rsidTr="008F7586">
        <w:tc>
          <w:tcPr>
            <w:tcW w:w="667" w:type="dxa"/>
          </w:tcPr>
          <w:p w:rsidR="008F7586" w:rsidRDefault="008F7586" w:rsidP="004C0A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63" w:type="dxa"/>
          </w:tcPr>
          <w:p w:rsidR="008F7586" w:rsidRDefault="008F7586" w:rsidP="004C0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Strings</w:t>
            </w:r>
          </w:p>
        </w:tc>
        <w:tc>
          <w:tcPr>
            <w:tcW w:w="1644" w:type="dxa"/>
          </w:tcPr>
          <w:p w:rsidR="008F7586" w:rsidRDefault="008F7586" w:rsidP="008F75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1843" w:type="dxa"/>
          </w:tcPr>
          <w:p w:rsidR="008F7586" w:rsidRDefault="008F7586" w:rsidP="008F75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1648" w:type="dxa"/>
          </w:tcPr>
          <w:p w:rsidR="008F7586" w:rsidRDefault="008F7586" w:rsidP="008F75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1610" w:type="dxa"/>
          </w:tcPr>
          <w:p w:rsidR="008F7586" w:rsidRDefault="008F7586" w:rsidP="008F75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</w:p>
        </w:tc>
      </w:tr>
      <w:tr w:rsidR="008F7586" w:rsidTr="008F7586">
        <w:tc>
          <w:tcPr>
            <w:tcW w:w="667" w:type="dxa"/>
          </w:tcPr>
          <w:p w:rsidR="008F7586" w:rsidRDefault="008F7586" w:rsidP="004C0A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63" w:type="dxa"/>
          </w:tcPr>
          <w:p w:rsidR="008F7586" w:rsidRDefault="008F7586" w:rsidP="004C0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User defined functions</w:t>
            </w:r>
          </w:p>
        </w:tc>
        <w:tc>
          <w:tcPr>
            <w:tcW w:w="1644" w:type="dxa"/>
          </w:tcPr>
          <w:p w:rsidR="008F7586" w:rsidRDefault="008F7586" w:rsidP="008F75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1843" w:type="dxa"/>
          </w:tcPr>
          <w:p w:rsidR="008F7586" w:rsidRDefault="008F7586" w:rsidP="008F75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1648" w:type="dxa"/>
          </w:tcPr>
          <w:p w:rsidR="008F7586" w:rsidRDefault="008F7586" w:rsidP="008F75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1610" w:type="dxa"/>
          </w:tcPr>
          <w:p w:rsidR="008F7586" w:rsidRDefault="008F7586" w:rsidP="008F75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8F7586" w:rsidTr="008F7586">
        <w:tc>
          <w:tcPr>
            <w:tcW w:w="667" w:type="dxa"/>
          </w:tcPr>
          <w:p w:rsidR="008F7586" w:rsidRDefault="008F7586" w:rsidP="004C0A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63" w:type="dxa"/>
          </w:tcPr>
          <w:p w:rsidR="008F7586" w:rsidRDefault="008F7586" w:rsidP="004C0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Structures &amp; Unions</w:t>
            </w:r>
          </w:p>
        </w:tc>
        <w:tc>
          <w:tcPr>
            <w:tcW w:w="1644" w:type="dxa"/>
          </w:tcPr>
          <w:p w:rsidR="008F7586" w:rsidRDefault="008F7586" w:rsidP="008F75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1843" w:type="dxa"/>
          </w:tcPr>
          <w:p w:rsidR="008F7586" w:rsidRDefault="008F7586" w:rsidP="008F75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1648" w:type="dxa"/>
          </w:tcPr>
          <w:p w:rsidR="008F7586" w:rsidRDefault="008F7586" w:rsidP="008F75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1610" w:type="dxa"/>
          </w:tcPr>
          <w:p w:rsidR="008F7586" w:rsidRDefault="008F7586" w:rsidP="008F75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8F7586" w:rsidTr="008F7586">
        <w:tc>
          <w:tcPr>
            <w:tcW w:w="667" w:type="dxa"/>
          </w:tcPr>
          <w:p w:rsidR="008F7586" w:rsidRDefault="008F7586" w:rsidP="004C0A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63" w:type="dxa"/>
          </w:tcPr>
          <w:p w:rsidR="008F7586" w:rsidRDefault="008F7586" w:rsidP="004C0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Pointers</w:t>
            </w:r>
          </w:p>
        </w:tc>
        <w:tc>
          <w:tcPr>
            <w:tcW w:w="1644" w:type="dxa"/>
          </w:tcPr>
          <w:p w:rsidR="008F7586" w:rsidRDefault="008F7586" w:rsidP="008F75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1843" w:type="dxa"/>
          </w:tcPr>
          <w:p w:rsidR="008F7586" w:rsidRDefault="008F7586" w:rsidP="008F75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1648" w:type="dxa"/>
          </w:tcPr>
          <w:p w:rsidR="008F7586" w:rsidRDefault="008F7586" w:rsidP="008F75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1610" w:type="dxa"/>
          </w:tcPr>
          <w:p w:rsidR="008F7586" w:rsidRDefault="008F7586" w:rsidP="008F75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8F7586" w:rsidTr="008F7586">
        <w:tc>
          <w:tcPr>
            <w:tcW w:w="3230" w:type="dxa"/>
            <w:gridSpan w:val="2"/>
          </w:tcPr>
          <w:p w:rsidR="008F7586" w:rsidRPr="008F7586" w:rsidRDefault="008F7586" w:rsidP="008F7586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F7586"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1644" w:type="dxa"/>
          </w:tcPr>
          <w:p w:rsidR="008F7586" w:rsidRPr="008F7586" w:rsidRDefault="008F7586" w:rsidP="008F7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7586"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1843" w:type="dxa"/>
          </w:tcPr>
          <w:p w:rsidR="008F7586" w:rsidRPr="008F7586" w:rsidRDefault="008F7586" w:rsidP="008F7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7586"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1648" w:type="dxa"/>
          </w:tcPr>
          <w:p w:rsidR="008F7586" w:rsidRPr="008F7586" w:rsidRDefault="008F7586" w:rsidP="008F7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7586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1610" w:type="dxa"/>
          </w:tcPr>
          <w:p w:rsidR="008F7586" w:rsidRPr="008F7586" w:rsidRDefault="008F7586" w:rsidP="008F7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7586">
              <w:rPr>
                <w:rFonts w:ascii="Times New Roman" w:hAnsi="Times New Roman" w:cs="Times New Roman"/>
                <w:b/>
                <w:sz w:val="24"/>
              </w:rPr>
              <w:t>80</w:t>
            </w:r>
          </w:p>
        </w:tc>
      </w:tr>
    </w:tbl>
    <w:p w:rsidR="008F7586" w:rsidRDefault="008F7586" w:rsidP="003E7B3E">
      <w:pPr>
        <w:jc w:val="both"/>
        <w:rPr>
          <w:rFonts w:ascii="Times New Roman" w:hAnsi="Times New Roman" w:cs="Times New Roman"/>
          <w:sz w:val="24"/>
        </w:rPr>
      </w:pPr>
    </w:p>
    <w:p w:rsidR="00814B1A" w:rsidRDefault="00814B1A" w:rsidP="003E7B3E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/>
      </w:tblPr>
      <w:tblGrid>
        <w:gridCol w:w="3325"/>
        <w:gridCol w:w="3325"/>
        <w:gridCol w:w="3325"/>
      </w:tblGrid>
      <w:tr w:rsidR="00B16B61" w:rsidTr="00B16B61">
        <w:tc>
          <w:tcPr>
            <w:tcW w:w="3325" w:type="dxa"/>
            <w:vAlign w:val="bottom"/>
          </w:tcPr>
          <w:p w:rsidR="005D729E" w:rsidRDefault="005D729E" w:rsidP="00CD3E05">
            <w:pPr>
              <w:pStyle w:val="ListParagraph"/>
              <w:numPr>
                <w:ilvl w:val="0"/>
                <w:numId w:val="3"/>
              </w:numPr>
              <w:ind w:left="142" w:hanging="862"/>
              <w:rPr>
                <w:rFonts w:ascii="Times New Roman" w:hAnsi="Times New Roman" w:cs="Times New Roman"/>
                <w:sz w:val="24"/>
              </w:rPr>
            </w:pPr>
          </w:p>
          <w:p w:rsidR="00B16B61" w:rsidRDefault="00CD3E05" w:rsidP="00CD3E05">
            <w:pPr>
              <w:pStyle w:val="ListParagraph"/>
              <w:numPr>
                <w:ilvl w:val="0"/>
                <w:numId w:val="3"/>
              </w:numPr>
              <w:ind w:left="142" w:hanging="86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V. N. Gangapure</w:t>
            </w:r>
          </w:p>
          <w:p w:rsidR="002224A0" w:rsidRDefault="002224A0" w:rsidP="002224A0">
            <w:pPr>
              <w:rPr>
                <w:rFonts w:ascii="Times New Roman" w:hAnsi="Times New Roman" w:cs="Times New Roman"/>
                <w:sz w:val="24"/>
              </w:rPr>
            </w:pPr>
          </w:p>
          <w:p w:rsidR="002224A0" w:rsidRPr="002224A0" w:rsidRDefault="002224A0" w:rsidP="002224A0">
            <w:pPr>
              <w:rPr>
                <w:rFonts w:ascii="Times New Roman" w:hAnsi="Times New Roman" w:cs="Times New Roman"/>
                <w:sz w:val="24"/>
              </w:rPr>
            </w:pPr>
          </w:p>
          <w:p w:rsidR="00CD3E05" w:rsidRPr="00CD3E05" w:rsidRDefault="00CD3E05" w:rsidP="00CD3E05">
            <w:pPr>
              <w:pStyle w:val="ListParagraph"/>
              <w:numPr>
                <w:ilvl w:val="0"/>
                <w:numId w:val="3"/>
              </w:numPr>
              <w:ind w:left="142" w:hanging="86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S. C. Dhir</w:t>
            </w:r>
          </w:p>
          <w:p w:rsidR="00B16B61" w:rsidRDefault="00B16B61" w:rsidP="00B16B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25" w:type="dxa"/>
            <w:vAlign w:val="bottom"/>
          </w:tcPr>
          <w:p w:rsidR="00B16B61" w:rsidRDefault="00B16B61" w:rsidP="00B16B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25" w:type="dxa"/>
            <w:vAlign w:val="bottom"/>
          </w:tcPr>
          <w:p w:rsidR="0007422C" w:rsidRDefault="0007422C" w:rsidP="00B16B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16B61" w:rsidRDefault="00B16B61" w:rsidP="00B16B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R. N. Shikari</w:t>
            </w:r>
          </w:p>
        </w:tc>
      </w:tr>
      <w:tr w:rsidR="00B16B61" w:rsidTr="00B16B61">
        <w:tc>
          <w:tcPr>
            <w:tcW w:w="3325" w:type="dxa"/>
          </w:tcPr>
          <w:p w:rsidR="00B16B61" w:rsidRPr="002224A0" w:rsidRDefault="002224A0" w:rsidP="00B16B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24A0">
              <w:rPr>
                <w:rFonts w:ascii="Times New Roman" w:hAnsi="Times New Roman" w:cs="Times New Roman"/>
                <w:sz w:val="24"/>
              </w:rPr>
              <w:t>Prepared by</w:t>
            </w:r>
          </w:p>
        </w:tc>
        <w:tc>
          <w:tcPr>
            <w:tcW w:w="3325" w:type="dxa"/>
          </w:tcPr>
          <w:p w:rsidR="00B16B61" w:rsidRDefault="00B16B61" w:rsidP="00B16B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Member Secretary, PBOS</w:t>
            </w:r>
          </w:p>
        </w:tc>
        <w:tc>
          <w:tcPr>
            <w:tcW w:w="3325" w:type="dxa"/>
          </w:tcPr>
          <w:p w:rsidR="00B16B61" w:rsidRDefault="00B16B61" w:rsidP="00B16B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</w:t>
            </w:r>
            <w:r w:rsidR="009B7FEC">
              <w:rPr>
                <w:rFonts w:ascii="Times New Roman" w:hAnsi="Times New Roman" w:cs="Times New Roman"/>
                <w:sz w:val="24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rman, PBOS</w:t>
            </w:r>
          </w:p>
        </w:tc>
      </w:tr>
    </w:tbl>
    <w:p w:rsidR="00B16B61" w:rsidRDefault="00B16B61" w:rsidP="001B4176">
      <w:pPr>
        <w:jc w:val="both"/>
        <w:rPr>
          <w:rFonts w:ascii="Times New Roman" w:hAnsi="Times New Roman" w:cs="Times New Roman"/>
          <w:sz w:val="24"/>
        </w:rPr>
      </w:pPr>
    </w:p>
    <w:sectPr w:rsidR="00B16B61" w:rsidSect="001423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707" w:bottom="1440" w:left="1440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EFB" w:rsidRDefault="00C21EFB" w:rsidP="00C416C4">
      <w:pPr>
        <w:spacing w:after="0" w:line="240" w:lineRule="auto"/>
      </w:pPr>
      <w:r>
        <w:separator/>
      </w:r>
    </w:p>
  </w:endnote>
  <w:endnote w:type="continuationSeparator" w:id="1">
    <w:p w:rsidR="00C21EFB" w:rsidRDefault="00C21EFB" w:rsidP="00C41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3BD" w:rsidRDefault="001423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3772"/>
      <w:docPartObj>
        <w:docPartGallery w:val="Page Numbers (Bottom of Page)"/>
        <w:docPartUnique/>
      </w:docPartObj>
    </w:sdtPr>
    <w:sdtContent>
      <w:p w:rsidR="001423BD" w:rsidRDefault="00062253">
        <w:pPr>
          <w:pStyle w:val="Footer"/>
          <w:jc w:val="right"/>
        </w:pPr>
        <w:fldSimple w:instr=" PAGE   \* MERGEFORMAT ">
          <w:r w:rsidR="005B39A8">
            <w:rPr>
              <w:noProof/>
            </w:rPr>
            <w:t>31</w:t>
          </w:r>
        </w:fldSimple>
      </w:p>
    </w:sdtContent>
  </w:sdt>
  <w:p w:rsidR="001423BD" w:rsidRDefault="001423B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3BD" w:rsidRDefault="001423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EFB" w:rsidRDefault="00C21EFB" w:rsidP="00C416C4">
      <w:pPr>
        <w:spacing w:after="0" w:line="240" w:lineRule="auto"/>
      </w:pPr>
      <w:r>
        <w:separator/>
      </w:r>
    </w:p>
  </w:footnote>
  <w:footnote w:type="continuationSeparator" w:id="1">
    <w:p w:rsidR="00C21EFB" w:rsidRDefault="00C21EFB" w:rsidP="00C41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3BD" w:rsidRDefault="001423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6C4" w:rsidRDefault="00C416C4" w:rsidP="00C416C4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GOVERNMENT POLYTECHNIC, PUNE</w:t>
    </w:r>
  </w:p>
  <w:p w:rsidR="00C416C4" w:rsidRDefault="00C416C4" w:rsidP="00C416C4">
    <w:pPr>
      <w:spacing w:after="0" w:line="240" w:lineRule="aut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(An Autonomous Institute of Govt. of Maharashtra)</w:t>
    </w:r>
  </w:p>
  <w:p w:rsidR="00C416C4" w:rsidRDefault="00062253" w:rsidP="00C416C4">
    <w:pPr>
      <w:pStyle w:val="Header"/>
    </w:pPr>
    <w:r w:rsidRPr="00062253">
      <w:rPr>
        <w:noProof/>
        <w:sz w:val="20"/>
        <w:lang w:eastAsia="en-IN"/>
      </w:rPr>
      <w:pict>
        <v:line id="Straight Connector 4" o:spid="_x0000_s6146" style="position:absolute;z-index:251661312;visibility:visible;mso-wrap-distance-top:-3e-5mm;mso-wrap-distance-bottom:-3e-5mm" from=".75pt,4.25pt" to="504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ESM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"/>
      </w:pict>
    </w:r>
    <w:r w:rsidRPr="00062253">
      <w:rPr>
        <w:noProof/>
        <w:sz w:val="20"/>
        <w:lang w:eastAsia="en-IN"/>
      </w:rPr>
      <w:pict>
        <v:line id="Straight Connector 3" o:spid="_x0000_s6145" style="position:absolute;z-index:251660288;visibility:visible;mso-wrap-distance-top:-3e-5mm;mso-wrap-distance-bottom:-3e-5mm" from="0,2pt" to="7in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8W/HQ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"/>
      </w:pict>
    </w:r>
  </w:p>
  <w:p w:rsidR="00C416C4" w:rsidRDefault="00C416C4">
    <w:pPr>
      <w:pStyle w:val="Header"/>
    </w:pPr>
  </w:p>
  <w:p w:rsidR="00C416C4" w:rsidRDefault="00C416C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3BD" w:rsidRDefault="001423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1B3"/>
    <w:multiLevelType w:val="hybridMultilevel"/>
    <w:tmpl w:val="7D08FB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3778E"/>
    <w:multiLevelType w:val="hybridMultilevel"/>
    <w:tmpl w:val="A4BC73D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D4EB6"/>
    <w:multiLevelType w:val="hybridMultilevel"/>
    <w:tmpl w:val="CAD290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7E66DA"/>
    <w:rsid w:val="00005E52"/>
    <w:rsid w:val="000241A0"/>
    <w:rsid w:val="00026A0B"/>
    <w:rsid w:val="0004700B"/>
    <w:rsid w:val="00062253"/>
    <w:rsid w:val="00064C72"/>
    <w:rsid w:val="0007422C"/>
    <w:rsid w:val="000E3622"/>
    <w:rsid w:val="00110855"/>
    <w:rsid w:val="00121242"/>
    <w:rsid w:val="001423BD"/>
    <w:rsid w:val="001439F2"/>
    <w:rsid w:val="00176E1F"/>
    <w:rsid w:val="001B4176"/>
    <w:rsid w:val="001C09A6"/>
    <w:rsid w:val="002224A0"/>
    <w:rsid w:val="002320D3"/>
    <w:rsid w:val="00233012"/>
    <w:rsid w:val="00244A7F"/>
    <w:rsid w:val="00286ABC"/>
    <w:rsid w:val="002D2555"/>
    <w:rsid w:val="002E44FF"/>
    <w:rsid w:val="002E7EDA"/>
    <w:rsid w:val="00360755"/>
    <w:rsid w:val="003A3978"/>
    <w:rsid w:val="003E1FCA"/>
    <w:rsid w:val="003E6C14"/>
    <w:rsid w:val="003E7B3E"/>
    <w:rsid w:val="004167C5"/>
    <w:rsid w:val="00454B77"/>
    <w:rsid w:val="004B07CA"/>
    <w:rsid w:val="004B752F"/>
    <w:rsid w:val="004C0A9B"/>
    <w:rsid w:val="004C4350"/>
    <w:rsid w:val="004F0E01"/>
    <w:rsid w:val="004F77C7"/>
    <w:rsid w:val="0052795D"/>
    <w:rsid w:val="0053457A"/>
    <w:rsid w:val="00551C2C"/>
    <w:rsid w:val="005845ED"/>
    <w:rsid w:val="00597CDE"/>
    <w:rsid w:val="005B39A8"/>
    <w:rsid w:val="005D4DB7"/>
    <w:rsid w:val="005D729E"/>
    <w:rsid w:val="005F0B67"/>
    <w:rsid w:val="00625F0A"/>
    <w:rsid w:val="0066138E"/>
    <w:rsid w:val="006A4AD1"/>
    <w:rsid w:val="006E4174"/>
    <w:rsid w:val="007311B6"/>
    <w:rsid w:val="00744057"/>
    <w:rsid w:val="00784707"/>
    <w:rsid w:val="00791A05"/>
    <w:rsid w:val="007E66DA"/>
    <w:rsid w:val="00814B1A"/>
    <w:rsid w:val="00815EC8"/>
    <w:rsid w:val="0083327E"/>
    <w:rsid w:val="00845837"/>
    <w:rsid w:val="00872510"/>
    <w:rsid w:val="008D518A"/>
    <w:rsid w:val="008E30F5"/>
    <w:rsid w:val="008F220C"/>
    <w:rsid w:val="008F5DB8"/>
    <w:rsid w:val="008F7586"/>
    <w:rsid w:val="00912214"/>
    <w:rsid w:val="00917F75"/>
    <w:rsid w:val="00930FD6"/>
    <w:rsid w:val="00985949"/>
    <w:rsid w:val="009B7FEC"/>
    <w:rsid w:val="009D0E2C"/>
    <w:rsid w:val="009D1B24"/>
    <w:rsid w:val="009D48AC"/>
    <w:rsid w:val="009F673C"/>
    <w:rsid w:val="00A26E9D"/>
    <w:rsid w:val="00AD1227"/>
    <w:rsid w:val="00B112E2"/>
    <w:rsid w:val="00B16B61"/>
    <w:rsid w:val="00B6636F"/>
    <w:rsid w:val="00B81C3E"/>
    <w:rsid w:val="00BB220A"/>
    <w:rsid w:val="00BD36CD"/>
    <w:rsid w:val="00BE4228"/>
    <w:rsid w:val="00BF6F24"/>
    <w:rsid w:val="00C21EFB"/>
    <w:rsid w:val="00C27A52"/>
    <w:rsid w:val="00C33CDD"/>
    <w:rsid w:val="00C416C4"/>
    <w:rsid w:val="00C64FEE"/>
    <w:rsid w:val="00C7032C"/>
    <w:rsid w:val="00CA0A9A"/>
    <w:rsid w:val="00CD3E05"/>
    <w:rsid w:val="00CE0F79"/>
    <w:rsid w:val="00D94F60"/>
    <w:rsid w:val="00DB668B"/>
    <w:rsid w:val="00DD6FBB"/>
    <w:rsid w:val="00E15247"/>
    <w:rsid w:val="00E463ED"/>
    <w:rsid w:val="00E4768E"/>
    <w:rsid w:val="00EA69F2"/>
    <w:rsid w:val="00EB182F"/>
    <w:rsid w:val="00EC00FD"/>
    <w:rsid w:val="00EE3DE4"/>
    <w:rsid w:val="00EE6723"/>
    <w:rsid w:val="00EF6B1B"/>
    <w:rsid w:val="00F521E7"/>
    <w:rsid w:val="00F6407A"/>
    <w:rsid w:val="00FA3A5E"/>
    <w:rsid w:val="00FB1844"/>
    <w:rsid w:val="00FD31C8"/>
    <w:rsid w:val="00FE243C"/>
    <w:rsid w:val="00FE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5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48A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41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416C4"/>
  </w:style>
  <w:style w:type="paragraph" w:styleId="Footer">
    <w:name w:val="footer"/>
    <w:basedOn w:val="Normal"/>
    <w:link w:val="FooterChar"/>
    <w:uiPriority w:val="99"/>
    <w:unhideWhenUsed/>
    <w:rsid w:val="00C41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6C4"/>
  </w:style>
  <w:style w:type="paragraph" w:styleId="BalloonText">
    <w:name w:val="Balloon Text"/>
    <w:basedOn w:val="Normal"/>
    <w:link w:val="BalloonTextChar"/>
    <w:uiPriority w:val="99"/>
    <w:semiHidden/>
    <w:unhideWhenUsed/>
    <w:rsid w:val="00C41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HOD</cp:lastModifiedBy>
  <cp:revision>2</cp:revision>
  <dcterms:created xsi:type="dcterms:W3CDTF">2017-11-26T18:54:00Z</dcterms:created>
  <dcterms:modified xsi:type="dcterms:W3CDTF">2017-11-26T18:54:00Z</dcterms:modified>
</cp:coreProperties>
</file>